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28"/>
        <w:gridCol w:w="959"/>
        <w:gridCol w:w="870"/>
        <w:gridCol w:w="1281"/>
        <w:gridCol w:w="765"/>
        <w:gridCol w:w="802"/>
      </w:tblGrid>
      <w:tr w:rsidR="00660279" w:rsidRPr="00660279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6"/>
            <w:shd w:val="clear" w:color="auto" w:fill="ECEBEB"/>
            <w:vAlign w:val="center"/>
            <w:hideMark/>
          </w:tcPr>
          <w:p w:rsidR="00660279" w:rsidRPr="00660279" w:rsidRDefault="00660279" w:rsidP="00660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55555"/>
                <w:sz w:val="21"/>
                <w:szCs w:val="21"/>
                <w:lang w:eastAsia="tr-TR"/>
              </w:rPr>
            </w:pPr>
            <w:r w:rsidRPr="00660279">
              <w:rPr>
                <w:rFonts w:ascii="Calibri" w:eastAsia="Times New Roman" w:hAnsi="Calibri" w:cs="Times New Roman"/>
                <w:b/>
                <w:bCs/>
                <w:color w:val="555555"/>
                <w:sz w:val="21"/>
                <w:szCs w:val="21"/>
                <w:lang w:eastAsia="tr-TR"/>
              </w:rPr>
              <w:t>DERS BİLGİLERİ</w:t>
            </w:r>
          </w:p>
        </w:tc>
      </w:tr>
      <w:tr w:rsidR="00D52875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  <w:lang w:eastAsia="tr-TR"/>
              </w:rPr>
              <w:t>Kodu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  <w:lang w:eastAsia="tr-TR"/>
              </w:rPr>
              <w:t>Yarıyıl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  <w:lang w:eastAsia="tr-TR"/>
              </w:rPr>
              <w:t>T+U Saat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  <w:lang w:eastAsia="tr-TR"/>
              </w:rPr>
              <w:t>Kredi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  <w:lang w:eastAsia="tr-TR"/>
              </w:rPr>
              <w:t>AKTS</w:t>
            </w:r>
          </w:p>
        </w:tc>
      </w:tr>
      <w:tr w:rsidR="00D52875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D52875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Standardizasyon ve Akreditasyon</w:t>
            </w:r>
            <w:r w:rsidR="00F23A2F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8266B8" w:rsidP="008266B8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TL</w:t>
            </w:r>
            <w:r w:rsidR="00F5148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5</w:t>
            </w:r>
            <w:r w:rsidR="00D52875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35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ED322C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2</w:t>
            </w:r>
            <w:bookmarkStart w:id="0" w:name="_GoBack"/>
            <w:bookmarkEnd w:id="0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CB11FC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3+0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F5148A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8266B8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7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9"/>
        <w:gridCol w:w="6629"/>
      </w:tblGrid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125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Ön Koşul Dersleri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36432D" w:rsidRDefault="00660279" w:rsidP="0036432D">
            <w:pPr>
              <w:pStyle w:val="ListeParagraf"/>
              <w:numPr>
                <w:ilvl w:val="0"/>
                <w:numId w:val="1"/>
              </w:num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9"/>
        <w:gridCol w:w="6629"/>
      </w:tblGrid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125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Dili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F16018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İngilizce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Seviyesi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5922B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Yüksek </w:t>
            </w:r>
            <w:r w:rsidR="00CB11FC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L</w:t>
            </w:r>
            <w:r w:rsidR="00F16018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isans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Türü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F23A2F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Seçmeli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Koordinatörü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D22354" w:rsidP="008266B8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-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 Verenler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F23A2F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Yardımcıları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CB11FC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-</w:t>
            </w:r>
          </w:p>
        </w:tc>
      </w:tr>
      <w:tr w:rsidR="00660279" w:rsidRPr="00660279" w:rsidTr="006722CF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Amacı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34924" w:rsidRPr="00660279" w:rsidRDefault="00C753C3" w:rsidP="00D52875">
            <w:pPr>
              <w:spacing w:after="0" w:line="288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C753C3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Bu dersin amacı; </w:t>
            </w:r>
            <w:r w:rsidR="00D52875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</w:t>
            </w:r>
            <w:r w:rsidR="00D52875" w:rsidRPr="00D52875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luslararası ticarette teknik düzenlemeler ve kontrol mekanizmaları</w:t>
            </w:r>
            <w:r w:rsidR="00D52875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, uluslararası ölçüm sistemi, akreditasyonunda için</w:t>
            </w:r>
            <w:r w:rsidR="00D52875" w:rsidRPr="00D52875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ölçme, değerlendirme, yeterlilik, k</w:t>
            </w:r>
            <w:r w:rsidR="00D52875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alibrasyon ve standardizasyon</w:t>
            </w:r>
            <w:r w:rsidR="00D52875" w:rsidRPr="00D52875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r w:rsidRPr="00C753C3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vurgulamaktır.</w:t>
            </w:r>
          </w:p>
        </w:tc>
      </w:tr>
      <w:tr w:rsidR="00660279" w:rsidRPr="00660279" w:rsidTr="00CB11FC">
        <w:trPr>
          <w:trHeight w:val="999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İçeriği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D52875" w:rsidP="00E35EA7">
            <w:pPr>
              <w:pStyle w:val="Default"/>
              <w:spacing w:after="120" w:line="276" w:lineRule="auto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K</w:t>
            </w:r>
            <w:r w:rsidRPr="00D52875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ontrol</w:t>
            </w:r>
            <w:proofErr w:type="spellEnd"/>
            <w:r w:rsidRPr="00D52875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proofErr w:type="spellStart"/>
            <w:r w:rsidRPr="00D52875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mekanizmaları</w:t>
            </w:r>
            <w:proofErr w:type="spellEnd"/>
            <w:r w:rsidRPr="00D52875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, </w:t>
            </w:r>
            <w:proofErr w:type="spellStart"/>
            <w:r w:rsidRPr="00D52875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</w:t>
            </w:r>
            <w:proofErr w:type="spellEnd"/>
            <w:r w:rsidRPr="00D52875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proofErr w:type="spellStart"/>
            <w:r w:rsidRPr="00D52875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ölçüm</w:t>
            </w:r>
            <w:proofErr w:type="spellEnd"/>
            <w:r w:rsidRPr="00D52875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proofErr w:type="spellStart"/>
            <w:r w:rsidRPr="00D52875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sistemi</w:t>
            </w:r>
            <w:proofErr w:type="spellEnd"/>
            <w:r w:rsidRPr="00D52875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, </w:t>
            </w:r>
            <w:proofErr w:type="spellStart"/>
            <w:r w:rsidRPr="00D52875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ürün</w:t>
            </w:r>
            <w:proofErr w:type="spellEnd"/>
            <w:r w:rsidRPr="00D52875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proofErr w:type="spellStart"/>
            <w:r w:rsidRPr="00D52875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ve</w:t>
            </w:r>
            <w:proofErr w:type="spellEnd"/>
            <w:r w:rsidRPr="00D52875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proofErr w:type="spellStart"/>
            <w:r w:rsidRPr="00D52875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servislerin</w:t>
            </w:r>
            <w:proofErr w:type="spellEnd"/>
            <w:r w:rsidRPr="00D52875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proofErr w:type="spellStart"/>
            <w:r w:rsidRPr="00D52875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dış</w:t>
            </w:r>
            <w:proofErr w:type="spellEnd"/>
            <w:r w:rsidRPr="00D52875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proofErr w:type="spellStart"/>
            <w:r w:rsidRPr="00D52875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ticaret</w:t>
            </w:r>
            <w:proofErr w:type="spellEnd"/>
            <w:r w:rsidRPr="00D52875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proofErr w:type="spellStart"/>
            <w:r w:rsidRPr="00D52875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ve</w:t>
            </w:r>
            <w:proofErr w:type="spellEnd"/>
            <w:r w:rsidRPr="00D52875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proofErr w:type="spellStart"/>
            <w:r w:rsidRPr="00D52875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akreditasyonunda</w:t>
            </w:r>
            <w:proofErr w:type="spellEnd"/>
            <w:r w:rsidRPr="00D52875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proofErr w:type="spellStart"/>
            <w:r w:rsidRPr="00D52875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öngörülen</w:t>
            </w:r>
            <w:proofErr w:type="spellEnd"/>
            <w:r w:rsidRPr="00D52875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proofErr w:type="spellStart"/>
            <w:r w:rsidRPr="00D52875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ölçme</w:t>
            </w:r>
            <w:proofErr w:type="spellEnd"/>
            <w:r w:rsidRPr="00D52875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, </w:t>
            </w:r>
            <w:proofErr w:type="spellStart"/>
            <w:r w:rsidRPr="00D52875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değerlendirme</w:t>
            </w:r>
            <w:proofErr w:type="spellEnd"/>
            <w:r w:rsidRPr="00D52875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, </w:t>
            </w:r>
            <w:proofErr w:type="spellStart"/>
            <w:r w:rsidRPr="00D52875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yeterlilik</w:t>
            </w:r>
            <w:proofErr w:type="spellEnd"/>
            <w:r w:rsidRPr="00D52875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, </w:t>
            </w:r>
            <w:proofErr w:type="spellStart"/>
            <w:r w:rsidRPr="00D52875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kalibrasyon</w:t>
            </w:r>
            <w:proofErr w:type="spellEnd"/>
            <w:r w:rsidRPr="00D52875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proofErr w:type="spellStart"/>
            <w:r w:rsidRPr="00D52875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ve</w:t>
            </w:r>
            <w:proofErr w:type="spellEnd"/>
            <w:r w:rsidRPr="00D52875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proofErr w:type="spellStart"/>
            <w:r w:rsidRPr="00D52875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standardizasyon</w:t>
            </w:r>
            <w:proofErr w:type="spellEnd"/>
            <w:r w:rsidRPr="00D52875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.     </w:t>
            </w:r>
            <w:proofErr w:type="spellStart"/>
            <w:proofErr w:type="gramStart"/>
            <w:r w:rsidRPr="00D52875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vurgulamaktır</w:t>
            </w:r>
            <w:proofErr w:type="spellEnd"/>
            <w:proofErr w:type="gramEnd"/>
            <w:r w:rsidRPr="00D52875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.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50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8"/>
        <w:gridCol w:w="906"/>
        <w:gridCol w:w="2070"/>
        <w:gridCol w:w="2296"/>
        <w:gridCol w:w="1846"/>
        <w:gridCol w:w="361"/>
      </w:tblGrid>
      <w:tr w:rsidR="00AB62DD" w:rsidRPr="00660279" w:rsidTr="00B8537F">
        <w:trPr>
          <w:tblCellSpacing w:w="15" w:type="dxa"/>
          <w:jc w:val="center"/>
        </w:trPr>
        <w:tc>
          <w:tcPr>
            <w:tcW w:w="1410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B62DD" w:rsidRPr="00660279" w:rsidRDefault="00AB62D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Öğrenme Çıktıları</w:t>
            </w:r>
          </w:p>
        </w:tc>
        <w:tc>
          <w:tcPr>
            <w:tcW w:w="1112" w:type="pct"/>
            <w:tcBorders>
              <w:bottom w:val="single" w:sz="6" w:space="0" w:color="CCCCCC"/>
            </w:tcBorders>
            <w:shd w:val="clear" w:color="auto" w:fill="FFFFFF"/>
          </w:tcPr>
          <w:p w:rsidR="00AB62DD" w:rsidRPr="00660279" w:rsidRDefault="00AB62DD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Program Çıktılarına Katkısı</w:t>
            </w:r>
          </w:p>
        </w:tc>
        <w:tc>
          <w:tcPr>
            <w:tcW w:w="123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B62DD" w:rsidRPr="00660279" w:rsidRDefault="00AB62DD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Öğretim Yöntemleri</w:t>
            </w:r>
          </w:p>
        </w:tc>
        <w:tc>
          <w:tcPr>
            <w:tcW w:w="1162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B62DD" w:rsidRPr="00660279" w:rsidRDefault="00AB62DD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Ölçme Yöntemleri</w:t>
            </w:r>
          </w:p>
        </w:tc>
      </w:tr>
      <w:tr w:rsidR="00AB62DD" w:rsidRPr="00660279" w:rsidTr="00B8537F">
        <w:trPr>
          <w:trHeight w:val="450"/>
          <w:tblCellSpacing w:w="15" w:type="dxa"/>
          <w:jc w:val="center"/>
        </w:trPr>
        <w:tc>
          <w:tcPr>
            <w:tcW w:w="1410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B62DD" w:rsidRPr="00660279" w:rsidRDefault="00C753C3" w:rsidP="00695A3F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Öğrenciler bu derste,</w:t>
            </w:r>
            <w:r w:rsidR="00695A3F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r w:rsidR="00B8537F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kalibrasyon ve standardizasyon kavramları</w:t>
            </w: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hakkında bilgi sahibi ol</w:t>
            </w:r>
            <w:r w:rsidR="00C30348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urlar. </w:t>
            </w:r>
          </w:p>
        </w:tc>
        <w:tc>
          <w:tcPr>
            <w:tcW w:w="1112" w:type="pct"/>
            <w:tcBorders>
              <w:bottom w:val="single" w:sz="6" w:space="0" w:color="CCCCCC"/>
            </w:tcBorders>
            <w:shd w:val="clear" w:color="auto" w:fill="FFFFFF"/>
          </w:tcPr>
          <w:p w:rsidR="00AB62DD" w:rsidRPr="00660279" w:rsidRDefault="00B8537F" w:rsidP="002954B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1,2,3,4,5,7,8,10,11</w:t>
            </w:r>
          </w:p>
        </w:tc>
        <w:tc>
          <w:tcPr>
            <w:tcW w:w="123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B62DD" w:rsidRPr="00660279" w:rsidRDefault="006854B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1,2,3</w:t>
            </w:r>
          </w:p>
        </w:tc>
        <w:tc>
          <w:tcPr>
            <w:tcW w:w="1162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B62DD" w:rsidRPr="00660279" w:rsidRDefault="00CB11FC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A</w:t>
            </w:r>
            <w:r w:rsidR="006D3D68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,B,C,D</w:t>
            </w:r>
          </w:p>
        </w:tc>
      </w:tr>
      <w:tr w:rsidR="00AB62DD" w:rsidRPr="00660279" w:rsidTr="00B8537F">
        <w:trPr>
          <w:trHeight w:val="450"/>
          <w:tblCellSpacing w:w="15" w:type="dxa"/>
          <w:jc w:val="center"/>
        </w:trPr>
        <w:tc>
          <w:tcPr>
            <w:tcW w:w="1410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B62DD" w:rsidRPr="00660279" w:rsidRDefault="00C753C3" w:rsidP="00695A3F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Öğrenciler bu derste, </w:t>
            </w:r>
            <w:r w:rsidR="00B8537F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kontrol mekanizmalarını</w:t>
            </w:r>
            <w:r w:rsidR="00695A3F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öğrenirler</w:t>
            </w: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. </w:t>
            </w:r>
            <w:r w:rsidR="00F23A2F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r w:rsidR="006854B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</w:p>
        </w:tc>
        <w:tc>
          <w:tcPr>
            <w:tcW w:w="1112" w:type="pct"/>
            <w:tcBorders>
              <w:bottom w:val="single" w:sz="6" w:space="0" w:color="CCCCCC"/>
            </w:tcBorders>
            <w:shd w:val="clear" w:color="auto" w:fill="FFFFFF"/>
          </w:tcPr>
          <w:p w:rsidR="00AB62DD" w:rsidRPr="00660279" w:rsidRDefault="00B8537F" w:rsidP="00312854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1,2,3,4,5,7,8,10,11</w:t>
            </w:r>
          </w:p>
        </w:tc>
        <w:tc>
          <w:tcPr>
            <w:tcW w:w="123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B62DD" w:rsidRPr="00660279" w:rsidRDefault="00B133A6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</w:t>
            </w:r>
            <w:r w:rsidR="006854B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,2,3</w:t>
            </w:r>
          </w:p>
        </w:tc>
        <w:tc>
          <w:tcPr>
            <w:tcW w:w="1162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B62DD" w:rsidRPr="00660279" w:rsidRDefault="006D3D68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A,B,C,D</w:t>
            </w:r>
          </w:p>
        </w:tc>
      </w:tr>
      <w:tr w:rsidR="00AB62DD" w:rsidRPr="00660279" w:rsidTr="00B8537F">
        <w:trPr>
          <w:trHeight w:val="450"/>
          <w:tblCellSpacing w:w="15" w:type="dxa"/>
          <w:jc w:val="center"/>
        </w:trPr>
        <w:tc>
          <w:tcPr>
            <w:tcW w:w="1410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B62DD" w:rsidRPr="00660279" w:rsidRDefault="00C753C3" w:rsidP="009810A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Öğrenciler bu derste,</w:t>
            </w:r>
            <w:r w:rsidR="00B8537F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r w:rsidR="00B8537F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standardizasyon sistemi </w:t>
            </w: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hakkında bilgi edinirler. </w:t>
            </w:r>
            <w:r w:rsidR="00F23A2F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r w:rsidR="006854B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</w:p>
        </w:tc>
        <w:tc>
          <w:tcPr>
            <w:tcW w:w="1112" w:type="pct"/>
            <w:tcBorders>
              <w:bottom w:val="single" w:sz="6" w:space="0" w:color="CCCCCC"/>
            </w:tcBorders>
            <w:shd w:val="clear" w:color="auto" w:fill="FFFFFF"/>
          </w:tcPr>
          <w:p w:rsidR="00AB62DD" w:rsidRPr="00660279" w:rsidRDefault="00B8537F" w:rsidP="00312854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1,2,3,4,5,7,8,10,11</w:t>
            </w:r>
          </w:p>
        </w:tc>
        <w:tc>
          <w:tcPr>
            <w:tcW w:w="123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B62DD" w:rsidRPr="00660279" w:rsidRDefault="006854B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1,2,3</w:t>
            </w:r>
          </w:p>
        </w:tc>
        <w:tc>
          <w:tcPr>
            <w:tcW w:w="1162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B62DD" w:rsidRPr="00660279" w:rsidRDefault="006D3D68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A,B,C,D</w:t>
            </w:r>
          </w:p>
        </w:tc>
      </w:tr>
      <w:tr w:rsidR="00AB62DD" w:rsidRPr="00660279" w:rsidTr="00B8537F">
        <w:trPr>
          <w:trHeight w:val="520"/>
          <w:tblCellSpacing w:w="15" w:type="dxa"/>
          <w:jc w:val="center"/>
        </w:trPr>
        <w:tc>
          <w:tcPr>
            <w:tcW w:w="1410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B62DD" w:rsidRPr="00660279" w:rsidRDefault="00AB62D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1112" w:type="pct"/>
            <w:tcBorders>
              <w:bottom w:val="single" w:sz="6" w:space="0" w:color="CCCCCC"/>
            </w:tcBorders>
            <w:shd w:val="clear" w:color="auto" w:fill="FFFFFF"/>
          </w:tcPr>
          <w:p w:rsidR="00AB62DD" w:rsidRPr="00660279" w:rsidRDefault="00AB62DD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123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B62DD" w:rsidRPr="00660279" w:rsidRDefault="00AB62DD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1162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B62DD" w:rsidRPr="00660279" w:rsidRDefault="00AB62DD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660279" w:rsidRPr="00660279" w:rsidTr="00B8537F">
        <w:trPr>
          <w:gridAfter w:val="1"/>
          <w:wAfter w:w="172" w:type="pct"/>
          <w:trHeight w:val="720"/>
          <w:tblCellSpacing w:w="15" w:type="dxa"/>
          <w:jc w:val="center"/>
        </w:trPr>
        <w:tc>
          <w:tcPr>
            <w:tcW w:w="93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Öğretim Yöntemleri:</w:t>
            </w:r>
          </w:p>
        </w:tc>
        <w:tc>
          <w:tcPr>
            <w:tcW w:w="0" w:type="auto"/>
            <w:gridSpan w:val="4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854B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1: Anlatım, 2: Soru-Cevap, 3: Tartışma</w:t>
            </w:r>
            <w:r w:rsidR="006854B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, 4: Benzetim , 5: Vaka Çalışması</w:t>
            </w:r>
          </w:p>
        </w:tc>
      </w:tr>
      <w:tr w:rsidR="00660279" w:rsidRPr="00660279" w:rsidTr="00B8537F">
        <w:trPr>
          <w:gridAfter w:val="1"/>
          <w:wAfter w:w="172" w:type="pct"/>
          <w:tblCellSpacing w:w="15" w:type="dxa"/>
          <w:jc w:val="center"/>
        </w:trPr>
        <w:tc>
          <w:tcPr>
            <w:tcW w:w="93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lastRenderedPageBreak/>
              <w:t>Ölçme Yöntemleri:</w:t>
            </w:r>
          </w:p>
        </w:tc>
        <w:tc>
          <w:tcPr>
            <w:tcW w:w="0" w:type="auto"/>
            <w:gridSpan w:val="4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854B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A:Ara Sınav</w:t>
            </w:r>
            <w:r w:rsidR="006508D3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,</w:t>
            </w: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B: Sunum,</w:t>
            </w:r>
            <w:r w:rsidR="006508D3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C:Final</w:t>
            </w: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, D: Proje, E: Laboratuvar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5"/>
        <w:gridCol w:w="6426"/>
        <w:gridCol w:w="1717"/>
      </w:tblGrid>
      <w:tr w:rsidR="00660279" w:rsidRPr="00660279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 AKIŞI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38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Hafta</w:t>
            </w:r>
          </w:p>
        </w:tc>
        <w:tc>
          <w:tcPr>
            <w:tcW w:w="360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Konular</w:t>
            </w:r>
          </w:p>
        </w:tc>
        <w:tc>
          <w:tcPr>
            <w:tcW w:w="94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Ön Hazırlık</w:t>
            </w: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133A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8537F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Akreditasyona giriş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854B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Ders Notları </w:t>
            </w: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133A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8537F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Akreditasyona giriş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854B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Ders Notları</w:t>
            </w: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133A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347B3E" w:rsidP="00B8537F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r w:rsidR="00B8537F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Standardizasyon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854B9" w:rsidP="00F1754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Ders Notları</w:t>
            </w: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133A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8537F" w:rsidP="00695A3F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ISO 9001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854B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Ders Notları</w:t>
            </w: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133A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8537F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ticarette teknik düzenlemeler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854B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Ders Notları</w:t>
            </w: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133A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8537F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ticarette kontrol mekanizmaları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854B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Ders Notları</w:t>
            </w: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133A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95A3F" w:rsidP="00AC529F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Vize sınavı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854B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Ders Notları</w:t>
            </w: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133A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8537F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ölçüm sistemleri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854B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Ders Notları</w:t>
            </w: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133A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8537F" w:rsidP="00F1754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Ürün ve servisler için k</w:t>
            </w:r>
            <w:r w:rsidR="00695A3F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alite </w:t>
            </w: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ve ölçüm sistemleri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854B9" w:rsidP="00F1754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Ders Notları</w:t>
            </w: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133A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8537F" w:rsidP="00F1754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Ürün ve servisler için kalite ve ölçüm sistemleri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854B9" w:rsidP="00F1754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Ders Notları</w:t>
            </w:r>
          </w:p>
        </w:tc>
      </w:tr>
      <w:tr w:rsidR="00146828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6828" w:rsidRPr="00660279" w:rsidRDefault="00146828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6828" w:rsidRPr="00660279" w:rsidRDefault="00695A3F" w:rsidP="008B566A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Kalibrasyon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6828" w:rsidRPr="00660279" w:rsidRDefault="00146828" w:rsidP="00F1754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Ders Notları</w:t>
            </w:r>
          </w:p>
        </w:tc>
      </w:tr>
      <w:tr w:rsidR="00146828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6828" w:rsidRPr="00660279" w:rsidRDefault="00146828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6828" w:rsidRPr="00660279" w:rsidRDefault="00B8537F" w:rsidP="008B566A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Sunumlar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6828" w:rsidRPr="00660279" w:rsidRDefault="00146828" w:rsidP="00F1754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Ders Notları</w:t>
            </w:r>
          </w:p>
        </w:tc>
      </w:tr>
      <w:tr w:rsidR="00146828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6828" w:rsidRPr="00660279" w:rsidRDefault="00146828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6828" w:rsidRPr="00660279" w:rsidRDefault="00B8537F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Sunumlar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6828" w:rsidRPr="00660279" w:rsidRDefault="00146828" w:rsidP="00AC529F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Ders Notları</w:t>
            </w:r>
          </w:p>
        </w:tc>
      </w:tr>
      <w:tr w:rsidR="00146828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6828" w:rsidRPr="00660279" w:rsidRDefault="00146828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6828" w:rsidRPr="00660279" w:rsidRDefault="00146828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Ders Tekrarı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6828" w:rsidRPr="00660279" w:rsidRDefault="00146828" w:rsidP="00BD05B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Ders Notları </w:t>
            </w:r>
          </w:p>
        </w:tc>
      </w:tr>
      <w:tr w:rsidR="00146828" w:rsidRPr="00660279" w:rsidTr="00485CC6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6828" w:rsidRPr="00660279" w:rsidRDefault="00146828" w:rsidP="00485CC6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6828" w:rsidRPr="00660279" w:rsidRDefault="00146828" w:rsidP="00485CC6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Final Sınavı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6828" w:rsidRPr="00660279" w:rsidRDefault="00146828" w:rsidP="00AC529F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-</w:t>
            </w:r>
          </w:p>
        </w:tc>
      </w:tr>
    </w:tbl>
    <w:p w:rsid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C529F" w:rsidRPr="00660279" w:rsidRDefault="00AC529F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0"/>
        <w:gridCol w:w="7008"/>
      </w:tblGrid>
      <w:tr w:rsidR="00660279" w:rsidRPr="00660279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KAYNAKLAR</w:t>
            </w:r>
          </w:p>
        </w:tc>
      </w:tr>
      <w:tr w:rsidR="00660279" w:rsidRPr="00660279" w:rsidTr="006722CF">
        <w:trPr>
          <w:trHeight w:val="450"/>
          <w:tblCellSpacing w:w="15" w:type="dxa"/>
          <w:jc w:val="center"/>
        </w:trPr>
        <w:tc>
          <w:tcPr>
            <w:tcW w:w="15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 Notu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D05B1" w:rsidRPr="00660279" w:rsidRDefault="00BD05B1" w:rsidP="00B133A6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Diğer Kaynaklar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C753C3">
            <w:pPr>
              <w:spacing w:after="0" w:line="288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1"/>
        <w:gridCol w:w="7067"/>
      </w:tblGrid>
      <w:tr w:rsidR="00660279" w:rsidRPr="00660279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MATERYAL PAYLAŞIMI</w:t>
            </w: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lang w:eastAsia="tr-TR"/>
              </w:rPr>
              <w:t> </w:t>
            </w: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10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Dökümanlar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AC529F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Ders Notları</w:t>
            </w: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Ödevler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AC529F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Tartışmalar </w:t>
            </w:r>
          </w:p>
        </w:tc>
      </w:tr>
      <w:tr w:rsidR="00660279" w:rsidRPr="00660279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Sınavlar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AC529F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Ara sınav, final sınav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5"/>
        <w:gridCol w:w="745"/>
        <w:gridCol w:w="2078"/>
      </w:tblGrid>
      <w:tr w:rsidR="00660279" w:rsidRPr="00660279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lastRenderedPageBreak/>
              <w:t>DEĞERLENDİRME SİSTEMİ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YARIYIL İÇİ ÇALIŞMALARI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SIRA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KATKI YÜZDESİ</w:t>
            </w: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Ara Sınav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AC529F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  </w:t>
            </w:r>
            <w:r w:rsidR="002954B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2954B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10</w:t>
            </w:r>
            <w:r w:rsidR="006508D3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0</w:t>
            </w: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AC529F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Kısa Sınav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AC529F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  </w:t>
            </w:r>
            <w:r w:rsidR="00BC6BE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-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C6BEA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 </w:t>
            </w:r>
            <w:r w:rsidR="006508D3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0</w:t>
            </w: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Ödev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2954B9" w:rsidP="00BC6BEA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-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2954B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 0</w:t>
            </w: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Toplam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508D3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100</w:t>
            </w: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Finalin Başarıya Oranı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2954B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5</w:t>
            </w:r>
            <w:r w:rsidR="00B133A6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0</w:t>
            </w: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Yıl</w:t>
            </w:r>
            <w:r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 xml:space="preserve"> </w:t>
            </w: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içinin Başarıya Oranı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2954B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5</w:t>
            </w:r>
            <w:r w:rsidR="00B133A6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0</w:t>
            </w: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Toplam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133A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100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5"/>
        <w:gridCol w:w="2823"/>
      </w:tblGrid>
      <w:tr w:rsidR="00660279" w:rsidRPr="00660279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 KATEGORİSİ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B133A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           </w:t>
            </w:r>
            <w:r w:rsidR="00660279"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Alan Dersleri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3"/>
        <w:gridCol w:w="7114"/>
        <w:gridCol w:w="251"/>
        <w:gridCol w:w="251"/>
        <w:gridCol w:w="251"/>
        <w:gridCol w:w="256"/>
        <w:gridCol w:w="256"/>
        <w:gridCol w:w="86"/>
      </w:tblGrid>
      <w:tr w:rsidR="00660279" w:rsidRPr="00660279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8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DERSİN PROGRAM ÇIKTILARINA KATKISI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No</w:t>
            </w:r>
          </w:p>
        </w:tc>
        <w:tc>
          <w:tcPr>
            <w:tcW w:w="0" w:type="auto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Program Öğrenme Çıktıları</w:t>
            </w:r>
          </w:p>
        </w:tc>
        <w:tc>
          <w:tcPr>
            <w:tcW w:w="0" w:type="auto"/>
            <w:gridSpan w:val="6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Katkı Düzeyi</w:t>
            </w:r>
          </w:p>
        </w:tc>
      </w:tr>
      <w:tr w:rsidR="00660279" w:rsidRPr="00660279" w:rsidTr="00114393">
        <w:trPr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CCCCCC"/>
            </w:tcBorders>
            <w:shd w:val="clear" w:color="auto" w:fill="ECEBEB"/>
            <w:vAlign w:val="center"/>
            <w:hideMark/>
          </w:tcPr>
          <w:p w:rsidR="00660279" w:rsidRPr="00660279" w:rsidRDefault="00660279" w:rsidP="00660279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vMerge/>
            <w:tcBorders>
              <w:bottom w:val="single" w:sz="6" w:space="0" w:color="CCCCCC"/>
            </w:tcBorders>
            <w:shd w:val="clear" w:color="auto" w:fill="ECEBEB"/>
            <w:vAlign w:val="center"/>
            <w:hideMark/>
          </w:tcPr>
          <w:p w:rsidR="00660279" w:rsidRPr="00660279" w:rsidRDefault="00660279" w:rsidP="00660279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4</w:t>
            </w: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AD7E42" w:rsidP="00A95DA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AD7E42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işletmecilik alanındaki kavram ve bilgileri bilimsel yöntemlerle inceleyebilme ve bu sayede sorunları tanımlayıp analiz edebilmek için araştırmalara dayalı çözüm önerileri getirebilme becerisini kazanırlar.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8537F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AD7E42" w:rsidP="00A95DA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AD7E42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işletmecilik, lojistik ve taşımacılık konusunda güncel ve gelişen eğilimleri mesleki İngilizce yeterliliğine sahip olarak izleyebilme becerisini kazanırlar.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8537F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EB4910" w:rsidP="00A95DA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EB4910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üretici ve ticari şirketlerin uluslararası ilişkilerini sürdürülebilecek ve  yürütebilecek bilgi ve beceriye hakim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8537F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A006BC" w:rsidP="00A95DA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A006BC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üretici ve ticari şirketlerin tedarik zinciri süreçlerini planlayabilecek, koordine edebilecek, yürütebilecek ve kontrolleri yapabilecek bilgiye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8537F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9B2AA6" w:rsidP="00A95DA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9B2AA6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lojistik ve taşımacılık şirketlerininde  üst düzey yönetici olabilecek bilgi ve beceriye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8537F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E658D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BE658D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tedarik zinciri ve lojistik süreçlerin planlanması ve yönetimine ilişkin bilgi teknolojilerinden yararlanabilme becerisine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8537F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3244A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13244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r w:rsidR="00125D9C" w:rsidRPr="00125D9C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mesleki konularda ekip üyeleri ile uyumlu bir çalışma yürütebilme becerisine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8537F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3244A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13244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r w:rsidR="00125D9C" w:rsidRPr="00125D9C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Uluslararası Ticaret ve Lojistik Yönetimi mezunu, sosyal ve mesleki </w:t>
            </w:r>
            <w:r w:rsidR="00125D9C" w:rsidRPr="00125D9C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lastRenderedPageBreak/>
              <w:t>ilişkileri anlayabilecek ve yönetebilecek, yenilikçi ve yaratıcı fikirler üretebilecek ve bu fikirleri uygulamaya geçirebilecek beceriye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8537F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lastRenderedPageBreak/>
              <w:t>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3244A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13244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r w:rsidR="00EA278F" w:rsidRPr="00EA278F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analitik karar verme yöntemleri ile, sorunları nicel yöntemlerle tanımlayarak çözüm önerileri üretebilecek bilgiye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8537F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906282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906282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konu alanındaki bir araştırmayı bilimsel araştırma sürecinin aşamalarına uygun olarak gerçekleştirebilecek bilgiye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8537F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D743F9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D743F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konu alanı ile ilgili güncel sorunları çözmeye yönelik,  yeni fırsatlar yaratabilecek projeler üretebilme, mesleği ile ilgili konularda meslekdaşlarıyla bilgi paylaşabilme becerisine sahip olurlar.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8537F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722CF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6722CF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114393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114393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mesleki ve etik kurallara uyabilme ve toplumsal duyarlılığa sahip olma becerilerini kazanırlar.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6722CF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6722CF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AC529F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6722CF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6722CF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6722CF" w:rsidRPr="00660279" w:rsidRDefault="006722CF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5"/>
        <w:gridCol w:w="939"/>
        <w:gridCol w:w="866"/>
        <w:gridCol w:w="1018"/>
      </w:tblGrid>
      <w:tr w:rsidR="00660279" w:rsidRPr="00660279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4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AKTS / İŞ YÜKÜ TABLOSU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Etkinlik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SAYISI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Süresi</w:t>
            </w: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br/>
              <w:t>(Saat)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Toplam</w:t>
            </w: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br/>
              <w:t>İş Yükü</w:t>
            </w: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br/>
              <w:t>(Saat)</w:t>
            </w:r>
          </w:p>
        </w:tc>
      </w:tr>
      <w:tr w:rsidR="0022672C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2672C" w:rsidRPr="00660279" w:rsidRDefault="0022672C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Ders Sü</w:t>
            </w: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resi (Sınav haftası dahildir: 15</w:t>
            </w: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 toplam ders saati)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2672C" w:rsidRPr="0036491F" w:rsidRDefault="0022672C" w:rsidP="00E9766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36491F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2672C" w:rsidRPr="0036491F" w:rsidRDefault="0022672C" w:rsidP="00E9766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36491F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2672C" w:rsidRPr="0036491F" w:rsidRDefault="0022672C" w:rsidP="00E9766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36491F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45</w:t>
            </w:r>
          </w:p>
        </w:tc>
      </w:tr>
      <w:tr w:rsidR="0022672C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2672C" w:rsidRPr="00660279" w:rsidRDefault="0022672C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Sınıf Dışı Ders Çalışma Süresi(Ön çalışma, pekiştirme)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2672C" w:rsidRPr="0036491F" w:rsidRDefault="0022672C" w:rsidP="00E9766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36491F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2672C" w:rsidRPr="0036491F" w:rsidRDefault="00B8537F" w:rsidP="00E9766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2672C" w:rsidRPr="0036491F" w:rsidRDefault="00B8537F" w:rsidP="00E9766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105</w:t>
            </w:r>
          </w:p>
        </w:tc>
      </w:tr>
      <w:tr w:rsidR="0022672C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2672C" w:rsidRPr="00660279" w:rsidRDefault="0022672C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Ara Sınav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2672C" w:rsidRPr="0036491F" w:rsidRDefault="00B8537F" w:rsidP="00E9766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2672C" w:rsidRPr="0036491F" w:rsidRDefault="00B8537F" w:rsidP="00E9766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2672C" w:rsidRPr="0036491F" w:rsidRDefault="00B8537F" w:rsidP="00E9766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</w:t>
            </w:r>
          </w:p>
        </w:tc>
      </w:tr>
      <w:tr w:rsidR="0022672C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2672C" w:rsidRPr="00660279" w:rsidRDefault="0022672C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Kısa Sınav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2672C" w:rsidRPr="0036491F" w:rsidRDefault="00B8537F" w:rsidP="00E9766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2672C" w:rsidRPr="0036491F" w:rsidRDefault="00B8537F" w:rsidP="00E9766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2672C" w:rsidRPr="0036491F" w:rsidRDefault="00B8537F" w:rsidP="00E9766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</w:t>
            </w:r>
          </w:p>
        </w:tc>
      </w:tr>
      <w:tr w:rsidR="0022672C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2672C" w:rsidRPr="00660279" w:rsidRDefault="0022672C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Ödev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2672C" w:rsidRPr="0036491F" w:rsidRDefault="00B8537F" w:rsidP="00E9766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2672C" w:rsidRPr="0036491F" w:rsidRDefault="00B8537F" w:rsidP="00E9766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2</w:t>
            </w:r>
            <w:r w:rsidR="002954B9" w:rsidRPr="0036491F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2672C" w:rsidRPr="0036491F" w:rsidRDefault="00B8537F" w:rsidP="002954B9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2</w:t>
            </w:r>
            <w:r w:rsidR="002954B9" w:rsidRPr="0036491F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0</w:t>
            </w:r>
          </w:p>
        </w:tc>
      </w:tr>
      <w:tr w:rsidR="0022672C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2672C" w:rsidRPr="00660279" w:rsidRDefault="0022672C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Final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2672C" w:rsidRPr="0036491F" w:rsidRDefault="0022672C" w:rsidP="00E9766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36491F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2672C" w:rsidRPr="0036491F" w:rsidRDefault="00B8537F" w:rsidP="00E9766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2672C" w:rsidRPr="0036491F" w:rsidRDefault="00B8537F" w:rsidP="00E9766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3</w:t>
            </w:r>
          </w:p>
        </w:tc>
      </w:tr>
      <w:tr w:rsidR="0022672C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2672C" w:rsidRPr="00660279" w:rsidRDefault="0022672C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Toplam İş Yükü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2672C" w:rsidRPr="0036491F" w:rsidRDefault="0022672C" w:rsidP="00E97666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2672C" w:rsidRPr="0036491F" w:rsidRDefault="0022672C" w:rsidP="00E97666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2672C" w:rsidRPr="0036491F" w:rsidRDefault="0022672C" w:rsidP="00E9766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36491F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</w:t>
            </w:r>
            <w:r w:rsidR="00B8537F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75</w:t>
            </w:r>
          </w:p>
        </w:tc>
      </w:tr>
      <w:tr w:rsidR="0022672C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2672C" w:rsidRPr="00660279" w:rsidRDefault="0022672C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Toplam İş Yükü / 25</w:t>
            </w: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 xml:space="preserve"> (s)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2672C" w:rsidRPr="0036491F" w:rsidRDefault="0022672C" w:rsidP="00E97666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2672C" w:rsidRPr="0036491F" w:rsidRDefault="0022672C" w:rsidP="00E97666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2672C" w:rsidRPr="0036491F" w:rsidRDefault="00B8537F" w:rsidP="00E9766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7</w:t>
            </w:r>
          </w:p>
        </w:tc>
      </w:tr>
      <w:tr w:rsidR="0022672C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2672C" w:rsidRPr="00660279" w:rsidRDefault="0022672C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AKTS Kredisi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2672C" w:rsidRPr="0036491F" w:rsidRDefault="0022672C" w:rsidP="00E97666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2672C" w:rsidRPr="0036491F" w:rsidRDefault="0022672C" w:rsidP="00E97666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2672C" w:rsidRPr="0036491F" w:rsidRDefault="0022672C" w:rsidP="00E9766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36491F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7</w:t>
            </w:r>
          </w:p>
        </w:tc>
      </w:tr>
    </w:tbl>
    <w:p w:rsidR="00814D5D" w:rsidRDefault="00814D5D"/>
    <w:sectPr w:rsidR="00814D5D" w:rsidSect="00814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LBECK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0C0E87"/>
    <w:multiLevelType w:val="hybridMultilevel"/>
    <w:tmpl w:val="2E807238"/>
    <w:lvl w:ilvl="0" w:tplc="796A391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60279"/>
    <w:rsid w:val="00003BCA"/>
    <w:rsid w:val="00114393"/>
    <w:rsid w:val="00125D9C"/>
    <w:rsid w:val="0013244A"/>
    <w:rsid w:val="00143F69"/>
    <w:rsid w:val="00146828"/>
    <w:rsid w:val="001B797B"/>
    <w:rsid w:val="0022650C"/>
    <w:rsid w:val="0022672C"/>
    <w:rsid w:val="002954B9"/>
    <w:rsid w:val="00312854"/>
    <w:rsid w:val="0033173C"/>
    <w:rsid w:val="00347B3E"/>
    <w:rsid w:val="0036432D"/>
    <w:rsid w:val="0036491F"/>
    <w:rsid w:val="00407A05"/>
    <w:rsid w:val="004E365E"/>
    <w:rsid w:val="00524C50"/>
    <w:rsid w:val="005514AE"/>
    <w:rsid w:val="005922BE"/>
    <w:rsid w:val="005C76CC"/>
    <w:rsid w:val="006314D9"/>
    <w:rsid w:val="0063552E"/>
    <w:rsid w:val="006508D3"/>
    <w:rsid w:val="00660279"/>
    <w:rsid w:val="006722CF"/>
    <w:rsid w:val="006810B3"/>
    <w:rsid w:val="006854B9"/>
    <w:rsid w:val="0069128E"/>
    <w:rsid w:val="00695A3F"/>
    <w:rsid w:val="006D3D68"/>
    <w:rsid w:val="006E3D55"/>
    <w:rsid w:val="00704DFF"/>
    <w:rsid w:val="00721278"/>
    <w:rsid w:val="0073513C"/>
    <w:rsid w:val="00751C47"/>
    <w:rsid w:val="00814D5D"/>
    <w:rsid w:val="008266B8"/>
    <w:rsid w:val="00834924"/>
    <w:rsid w:val="008A735F"/>
    <w:rsid w:val="008E264D"/>
    <w:rsid w:val="00900E0B"/>
    <w:rsid w:val="00906282"/>
    <w:rsid w:val="009810A9"/>
    <w:rsid w:val="009B2AA6"/>
    <w:rsid w:val="00A006BC"/>
    <w:rsid w:val="00A170FF"/>
    <w:rsid w:val="00A95DAF"/>
    <w:rsid w:val="00AA23F3"/>
    <w:rsid w:val="00AB62DD"/>
    <w:rsid w:val="00AC529F"/>
    <w:rsid w:val="00AD7E42"/>
    <w:rsid w:val="00B133A6"/>
    <w:rsid w:val="00B8537F"/>
    <w:rsid w:val="00B937F7"/>
    <w:rsid w:val="00BC6BEA"/>
    <w:rsid w:val="00BD05B1"/>
    <w:rsid w:val="00BE658D"/>
    <w:rsid w:val="00C30348"/>
    <w:rsid w:val="00C71339"/>
    <w:rsid w:val="00C753C3"/>
    <w:rsid w:val="00CB11FC"/>
    <w:rsid w:val="00CB1DEF"/>
    <w:rsid w:val="00CF3982"/>
    <w:rsid w:val="00D22354"/>
    <w:rsid w:val="00D52875"/>
    <w:rsid w:val="00D743F9"/>
    <w:rsid w:val="00D90E91"/>
    <w:rsid w:val="00DE303A"/>
    <w:rsid w:val="00E35EA7"/>
    <w:rsid w:val="00E548D9"/>
    <w:rsid w:val="00EA278F"/>
    <w:rsid w:val="00EB4910"/>
    <w:rsid w:val="00ED322C"/>
    <w:rsid w:val="00F16018"/>
    <w:rsid w:val="00F23A2F"/>
    <w:rsid w:val="00F5148A"/>
    <w:rsid w:val="00F96C4D"/>
    <w:rsid w:val="00FC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D5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660279"/>
  </w:style>
  <w:style w:type="character" w:styleId="Kpr">
    <w:name w:val="Hyperlink"/>
    <w:basedOn w:val="VarsaylanParagrafYazTipi"/>
    <w:uiPriority w:val="99"/>
    <w:semiHidden/>
    <w:unhideWhenUsed/>
    <w:rsid w:val="00660279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60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027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6432D"/>
    <w:pPr>
      <w:ind w:left="720"/>
      <w:contextualSpacing/>
    </w:pPr>
  </w:style>
  <w:style w:type="paragraph" w:customStyle="1" w:styleId="Default">
    <w:name w:val="Default"/>
    <w:rsid w:val="006314D9"/>
    <w:pPr>
      <w:autoSpaceDE w:val="0"/>
      <w:autoSpaceDN w:val="0"/>
      <w:adjustRightInd w:val="0"/>
      <w:spacing w:after="0" w:line="240" w:lineRule="auto"/>
    </w:pPr>
    <w:rPr>
      <w:rFonts w:ascii="FLBECK+TimesNewRoman" w:eastAsia="Calibri" w:hAnsi="FLBECK+TimesNewRoman" w:cs="FLBECK+TimesNew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7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ydiker</dc:creator>
  <cp:keywords/>
  <dc:description/>
  <cp:lastModifiedBy>Gulce Ulupinar</cp:lastModifiedBy>
  <cp:revision>15</cp:revision>
  <dcterms:created xsi:type="dcterms:W3CDTF">2013-04-24T13:20:00Z</dcterms:created>
  <dcterms:modified xsi:type="dcterms:W3CDTF">2015-02-12T15:05:00Z</dcterms:modified>
</cp:coreProperties>
</file>