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7F1808" w:rsidRDefault="007F1808" w:rsidP="008C1730">
            <w:pPr>
              <w:spacing w:after="0" w:line="256" w:lineRule="atLeast"/>
              <w:rPr>
                <w:rFonts w:asciiTheme="minorHAnsi" w:hAnsiTheme="minorHAnsi"/>
                <w:b/>
                <w:bCs/>
                <w:color w:val="444444"/>
                <w:lang w:eastAsia="tr-TR"/>
              </w:rPr>
            </w:pPr>
            <w:r w:rsidRPr="007F1808">
              <w:rPr>
                <w:rStyle w:val="Strong"/>
                <w:b w:val="0"/>
                <w:bCs w:val="0"/>
              </w:rPr>
              <w:t>İşletme Bilişim Sistemlerinin Teknik Temelleri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ACM</w:t>
            </w:r>
            <w:r w:rsidR="000D6FB6">
              <w:rPr>
                <w:rFonts w:asciiTheme="minorHAnsi" w:hAnsiTheme="minorHAnsi"/>
                <w:color w:val="444444"/>
                <w:lang w:eastAsia="tr-TR"/>
              </w:rPr>
              <w:t>5</w:t>
            </w:r>
            <w:r w:rsidR="007F1808">
              <w:rPr>
                <w:rFonts w:asciiTheme="minorHAnsi" w:hAnsiTheme="minorHAnsi"/>
                <w:color w:val="444444"/>
                <w:lang w:eastAsia="tr-TR"/>
              </w:rPr>
              <w:t>01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7F1808"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7F1808"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8"/>
        <w:gridCol w:w="7498"/>
      </w:tblGrid>
      <w:tr w:rsidR="008C1730" w:rsidRPr="00AE2F7E" w:rsidTr="00416157">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7F1808" w:rsidP="008C1730">
            <w:pPr>
              <w:spacing w:after="0" w:line="256" w:lineRule="atLeast"/>
              <w:rPr>
                <w:rFonts w:asciiTheme="minorHAnsi" w:hAnsiTheme="minorHAnsi"/>
                <w:color w:val="444444"/>
                <w:lang w:eastAsia="tr-TR"/>
              </w:rPr>
            </w:pPr>
            <w:r>
              <w:rPr>
                <w:rFonts w:asciiTheme="minorHAnsi" w:hAnsiTheme="minorHAnsi"/>
                <w:color w:val="444444"/>
                <w:lang w:eastAsia="tr-TR"/>
              </w:rPr>
              <w:t>Zorunlu</w:t>
            </w:r>
          </w:p>
        </w:tc>
      </w:tr>
      <w:tr w:rsidR="008C1730" w:rsidRPr="00AE2F7E"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7F1808" w:rsidP="008C1730">
            <w:pPr>
              <w:spacing w:after="0" w:line="256" w:lineRule="atLeast"/>
              <w:rPr>
                <w:rFonts w:asciiTheme="minorHAnsi" w:hAnsiTheme="minorHAnsi"/>
                <w:color w:val="444444"/>
                <w:lang w:eastAsia="tr-TR"/>
              </w:rPr>
            </w:pPr>
            <w:r>
              <w:rPr>
                <w:rFonts w:asciiTheme="minorHAnsi" w:hAnsiTheme="minorHAnsi"/>
                <w:color w:val="444444"/>
                <w:lang w:eastAsia="tr-TR"/>
              </w:rPr>
              <w:t>Manu DUBE</w:t>
            </w:r>
          </w:p>
        </w:tc>
      </w:tr>
      <w:tr w:rsidR="008C1730" w:rsidRPr="00AE2F7E"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416157" w:rsidRPr="00AE2F7E"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E2F7E" w:rsidRDefault="0041615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Pr>
                <w:rFonts w:asciiTheme="minorHAnsi" w:hAnsiTheme="minorHAnsi"/>
                <w:b/>
                <w:bCs/>
                <w:color w:val="444444"/>
                <w:lang w:eastAsia="tr-TR"/>
              </w:rPr>
              <w:t xml:space="preserve">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C51701" w:rsidRDefault="00892908" w:rsidP="00892908">
            <w:pPr>
              <w:spacing w:after="0" w:line="270" w:lineRule="atLeast"/>
              <w:rPr>
                <w:rFonts w:ascii="Verdana" w:hAnsi="Verdana"/>
                <w:color w:val="444444"/>
                <w:sz w:val="18"/>
                <w:szCs w:val="18"/>
                <w:lang w:eastAsia="tr-TR"/>
              </w:rPr>
            </w:pPr>
            <w:r>
              <w:rPr>
                <w:rFonts w:ascii="Verdana" w:hAnsi="Verdana"/>
                <w:color w:val="444444"/>
                <w:sz w:val="18"/>
                <w:szCs w:val="18"/>
                <w:lang w:eastAsia="tr-TR"/>
              </w:rPr>
              <w:t>İşletmelerdeki bilişim sistemlerinin dayandığı teknolojileri öğrenciye tanıtmayı amalar, daha çok derinliğine bilgisayar teknolojisi üz</w:t>
            </w:r>
            <w:r w:rsidR="00123982">
              <w:rPr>
                <w:rFonts w:ascii="Verdana" w:hAnsi="Verdana"/>
                <w:color w:val="444444"/>
                <w:sz w:val="18"/>
                <w:szCs w:val="18"/>
                <w:lang w:eastAsia="tr-TR"/>
              </w:rPr>
              <w:t>e</w:t>
            </w:r>
            <w:r>
              <w:rPr>
                <w:rFonts w:ascii="Verdana" w:hAnsi="Verdana"/>
                <w:color w:val="444444"/>
                <w:sz w:val="18"/>
                <w:szCs w:val="18"/>
                <w:lang w:eastAsia="tr-TR"/>
              </w:rPr>
              <w:t>rinde durur</w:t>
            </w:r>
            <w:r w:rsidR="00416157">
              <w:rPr>
                <w:rFonts w:ascii="Verdana" w:hAnsi="Verdana"/>
                <w:color w:val="444444"/>
                <w:sz w:val="18"/>
                <w:szCs w:val="18"/>
                <w:lang w:eastAsia="tr-TR"/>
              </w:rPr>
              <w:t>.</w:t>
            </w:r>
          </w:p>
        </w:tc>
      </w:tr>
      <w:tr w:rsidR="00416157" w:rsidRPr="00AE2F7E" w:rsidTr="00416157">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416157" w:rsidRPr="00AE2F7E" w:rsidRDefault="00416157"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416157" w:rsidRPr="00C51701" w:rsidRDefault="00123982" w:rsidP="00123982">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Bilişim sistemlerine ve bileşenlerine giriş, bilgisayar mantığının, donanım, programlam, veritabanı, ağlar ve sistem anliz ve tasarımının  temelleri.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C152CE"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C51701" w:rsidRDefault="00C152CE" w:rsidP="00C152C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Bilişim sistemini tanımlar, bileşenlerini listeler, iyi ve kötü yönlerini tartışır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C152CE" w:rsidRPr="00AE2F7E"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C51701" w:rsidRDefault="00C152CE" w:rsidP="00C152C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Bilişim sistemi analiz ve tasarımının temel adımlarını bilir, zorlu süreçlerideki olası sorunları da açıklayabilir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C152CE" w:rsidRPr="00AE2F7E"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C51701" w:rsidRDefault="00C152CE" w:rsidP="00C152CE">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Bilişim sistemlerinde bilgisayarların nasıl kullanılabileceğine ilişkin bilgili kararlar verebilmek için bilgiayarlar hakkında derinliğine bilgisi vardır, teknolojik eğilimleri de izler.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C152CE" w:rsidRPr="00AE2F7E"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C51701" w:rsidRDefault="007F1808" w:rsidP="007F1808">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Programlama seviyelerini bilir, iyi kötü yanlarını listeleri yapısal ve nesne yönelimli programlamanın nerelerde gerekeileceğini ayırt edebilir.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C152CE" w:rsidRPr="00AE2F7E" w:rsidTr="00AD27A3">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C152CE" w:rsidRPr="00C51701" w:rsidRDefault="007F1808" w:rsidP="007F1808">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Bilgisayar ağları ve veritabanları hakkında genel bilgisi vardır, bunların bilişim sistemleri açısından önemini açıklayabilir.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C152CE" w:rsidRPr="00AE2F7E" w:rsidRDefault="00C152CE"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7"/>
        <w:gridCol w:w="6121"/>
        <w:gridCol w:w="3248"/>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3C5491">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Bilişim sistemlerine giriş</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Textbook, Case studies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Bilgisayarlara giriş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Sayısal  sistemler ve veri temsili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circuit simulation software</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3C549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Boolean </w:t>
            </w:r>
            <w:r>
              <w:rPr>
                <w:rFonts w:ascii="Verdana" w:hAnsi="Verdana"/>
                <w:color w:val="444444"/>
                <w:sz w:val="18"/>
                <w:szCs w:val="18"/>
                <w:lang w:eastAsia="tr-TR"/>
              </w:rPr>
              <w:t>mantığı ve sayısal devreler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circuit simulation software</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3C549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Bilgisayar mimarisi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reference texts on computers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3C549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Alt seviye programlama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data sheets, processor simulation software</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3C549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Yüksek seviye programlama temelleri, yapısal diller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C++ compiler, online and printer language resources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3C549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Yüksek seviye programlama nesne yönelimli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C++ compiler, online and printer language resources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Pr="00AE2F7E">
              <w:rPr>
                <w:rFonts w:asciiTheme="minorHAnsi" w:hAnsiTheme="minorHAnsi"/>
                <w:color w:val="444444"/>
                <w:lang w:eastAsia="tr-TR"/>
              </w:rPr>
              <w:t>)</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Donanım</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online resources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Pr="00AE2F7E">
              <w:rPr>
                <w:rFonts w:asciiTheme="minorHAnsi" w:hAnsiTheme="minorHAnsi"/>
                <w:color w:val="444444"/>
                <w:lang w:eastAsia="tr-TR"/>
              </w:rPr>
              <w:t>)</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3C549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İşletim sistemleri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3C549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Veri tabanları ve bilgisayar ağları </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Textbook, Case studies, current online articles and resources</w:t>
            </w: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Bilişim sistemleri tipleri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Textbook, Case studies, current online articles and resources</w:t>
            </w:r>
          </w:p>
        </w:tc>
      </w:tr>
      <w:tr w:rsidR="003C5491" w:rsidRPr="00AE2F7E"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3)</w:t>
            </w:r>
          </w:p>
        </w:tc>
        <w:tc>
          <w:tcPr>
            <w:tcW w:w="2984" w:type="pct"/>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Sistem analiz ve tasarım</w:t>
            </w:r>
          </w:p>
        </w:tc>
        <w:tc>
          <w:tcPr>
            <w:tcW w:w="1569" w:type="pct"/>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Class notes, Textbook, Case studies, current online articles and resources</w:t>
            </w:r>
          </w:p>
        </w:tc>
      </w:tr>
      <w:tr w:rsidR="003C5491" w:rsidRPr="00AE2F7E" w:rsidTr="003C5491">
        <w:trPr>
          <w:trHeight w:val="375"/>
          <w:tblCellSpacing w:w="15" w:type="dxa"/>
          <w:jc w:val="center"/>
        </w:trPr>
        <w:tc>
          <w:tcPr>
            <w:tcW w:w="0" w:type="auto"/>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2984" w:type="pct"/>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Sunumlar</w:t>
            </w:r>
          </w:p>
        </w:tc>
        <w:tc>
          <w:tcPr>
            <w:tcW w:w="1569" w:type="pct"/>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p>
        </w:tc>
      </w:tr>
      <w:tr w:rsidR="003C5491" w:rsidRPr="00AE2F7E" w:rsidTr="003C549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5491" w:rsidRPr="00AE2F7E" w:rsidRDefault="003C5491"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C5491" w:rsidRDefault="003C5491"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C5491" w:rsidRPr="00C51701" w:rsidRDefault="003C5491" w:rsidP="00A90A2A">
            <w:pPr>
              <w:spacing w:after="0" w:line="240" w:lineRule="atLeast"/>
              <w:rPr>
                <w:rFonts w:ascii="Verdana" w:hAnsi="Verdana"/>
                <w:color w:val="444444"/>
                <w:sz w:val="18"/>
                <w:szCs w:val="18"/>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D7750D" w:rsidRPr="00AE2F7E" w:rsidTr="00D7750D">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D7750D" w:rsidRPr="00AE2F7E" w:rsidRDefault="00D7750D"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117F41" w:rsidRDefault="00D7750D" w:rsidP="00A90A2A">
            <w:pPr>
              <w:spacing w:after="0" w:line="240" w:lineRule="atLeast"/>
              <w:rPr>
                <w:rFonts w:ascii="Verdana" w:hAnsi="Verdana"/>
                <w:color w:val="444444"/>
                <w:sz w:val="18"/>
                <w:szCs w:val="18"/>
                <w:lang w:val="en-US" w:eastAsia="tr-TR"/>
              </w:rPr>
            </w:pPr>
            <w:r w:rsidRPr="00117F41">
              <w:rPr>
                <w:rFonts w:ascii="Verdana" w:hAnsi="Verdana"/>
                <w:color w:val="444444"/>
                <w:sz w:val="18"/>
                <w:szCs w:val="18"/>
                <w:lang w:val="en-US" w:eastAsia="tr-TR"/>
              </w:rPr>
              <w:t>Management Information Systems, by James A. O’Brien and George M. Marakas</w:t>
            </w:r>
          </w:p>
          <w:p w:rsidR="00D7750D" w:rsidRPr="00117F41" w:rsidRDefault="00D7750D" w:rsidP="00A90A2A">
            <w:pPr>
              <w:spacing w:after="0" w:line="240" w:lineRule="atLeast"/>
              <w:rPr>
                <w:rFonts w:ascii="Verdana" w:hAnsi="Verdana"/>
                <w:color w:val="444444"/>
                <w:sz w:val="18"/>
                <w:szCs w:val="18"/>
                <w:lang w:val="en-US" w:eastAsia="tr-TR"/>
              </w:rPr>
            </w:pPr>
            <w:r w:rsidRPr="00117F41">
              <w:rPr>
                <w:rFonts w:ascii="Verdana" w:hAnsi="Verdana"/>
                <w:color w:val="444444"/>
                <w:sz w:val="18"/>
                <w:szCs w:val="18"/>
                <w:lang w:val="en-US" w:eastAsia="tr-TR"/>
              </w:rPr>
              <w:t>McGraw Hill/ Irwin</w:t>
            </w:r>
          </w:p>
          <w:p w:rsidR="00D7750D" w:rsidRPr="00C51701" w:rsidRDefault="00D7750D" w:rsidP="00A90A2A">
            <w:pPr>
              <w:spacing w:after="0" w:line="240" w:lineRule="atLeast"/>
              <w:rPr>
                <w:rFonts w:ascii="Verdana" w:hAnsi="Verdana"/>
                <w:color w:val="444444"/>
                <w:sz w:val="18"/>
                <w:szCs w:val="18"/>
                <w:lang w:eastAsia="tr-TR"/>
              </w:rPr>
            </w:pPr>
          </w:p>
        </w:tc>
      </w:tr>
      <w:tr w:rsidR="00D7750D"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AE2F7E" w:rsidRDefault="00D7750D"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7750D" w:rsidRPr="00C51701" w:rsidRDefault="00D7750D" w:rsidP="00D7750D">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Ders web sitesi, ders notları, kıyaslama amacıyla teknoloji balonu öncesine ait YBS kitabı, bilgisayarda standart ders kitapları, vaka çalışmaları, </w:t>
            </w:r>
            <w:r>
              <w:rPr>
                <w:rFonts w:ascii="Verdana" w:hAnsi="Verdana"/>
                <w:color w:val="444444"/>
                <w:sz w:val="18"/>
                <w:szCs w:val="18"/>
                <w:lang w:eastAsia="tr-TR"/>
              </w:rPr>
              <w:t xml:space="preserve">case studies; </w:t>
            </w:r>
            <w:r>
              <w:rPr>
                <w:rFonts w:ascii="Verdana" w:hAnsi="Verdana"/>
                <w:color w:val="444444"/>
                <w:sz w:val="18"/>
                <w:szCs w:val="18"/>
                <w:lang w:eastAsia="tr-TR"/>
              </w:rPr>
              <w:t xml:space="preserve">günümüz konularına ilişkin </w:t>
            </w:r>
            <w:r>
              <w:rPr>
                <w:rFonts w:ascii="Verdana" w:hAnsi="Verdana"/>
                <w:color w:val="444444"/>
                <w:sz w:val="18"/>
                <w:szCs w:val="18"/>
                <w:lang w:eastAsia="tr-TR"/>
              </w:rPr>
              <w:t xml:space="preserve">online </w:t>
            </w:r>
            <w:r>
              <w:rPr>
                <w:rFonts w:ascii="Verdana" w:hAnsi="Verdana"/>
                <w:color w:val="444444"/>
                <w:sz w:val="18"/>
                <w:szCs w:val="18"/>
                <w:lang w:eastAsia="tr-TR"/>
              </w:rPr>
              <w:t xml:space="preserve">ve analiz makaleleri, </w:t>
            </w:r>
            <w:r>
              <w:rPr>
                <w:rFonts w:ascii="Verdana" w:hAnsi="Verdana"/>
                <w:color w:val="444444"/>
                <w:sz w:val="18"/>
                <w:szCs w:val="18"/>
                <w:lang w:eastAsia="tr-TR"/>
              </w:rPr>
              <w:t xml:space="preserve"> refer</w:t>
            </w:r>
            <w:r>
              <w:rPr>
                <w:rFonts w:ascii="Verdana" w:hAnsi="Verdana"/>
                <w:color w:val="444444"/>
                <w:sz w:val="18"/>
                <w:szCs w:val="18"/>
                <w:lang w:eastAsia="tr-TR"/>
              </w:rPr>
              <w:t xml:space="preserve">ans kitaplar, dönem makalesi için kaynaklar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50"/>
        <w:gridCol w:w="8156"/>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CC111A" w:rsidRPr="00AE2F7E" w:rsidTr="00CC111A">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CC111A">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Ders web sitesi, ders notları, dönem makalesi için kılavuz belgeler ve ödevler </w:t>
            </w:r>
          </w:p>
        </w:tc>
      </w:tr>
      <w:tr w:rsidR="00CC111A"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Ödevler ve dönem makalesi</w:t>
            </w:r>
          </w:p>
        </w:tc>
      </w:tr>
      <w:tr w:rsidR="00CC111A"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Ara sınav, final</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35.71</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Pr>
                <w:rFonts w:asciiTheme="minorHAnsi" w:hAnsiTheme="minorHAnsi"/>
                <w:color w:val="444444"/>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28.58</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35.71</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30</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70</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403"/>
        <w:gridCol w:w="46"/>
        <w:gridCol w:w="8222"/>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1</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spacing w:before="120" w:after="120" w:line="240" w:lineRule="auto"/>
              <w:ind w:left="46"/>
              <w:rPr>
                <w:rFonts w:ascii="Times New Roman" w:hAnsi="Times New Roman"/>
                <w:sz w:val="24"/>
                <w:szCs w:val="24"/>
              </w:rPr>
            </w:pPr>
            <w:r w:rsidRPr="00CC111A">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2</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spacing w:before="120" w:after="120" w:line="240" w:lineRule="auto"/>
              <w:ind w:left="46"/>
              <w:rPr>
                <w:rFonts w:ascii="Times New Roman" w:hAnsi="Times New Roman"/>
                <w:sz w:val="24"/>
                <w:szCs w:val="24"/>
              </w:rPr>
            </w:pPr>
            <w:r w:rsidRPr="00CC111A">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B4448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3</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spacing w:before="120" w:after="120" w:line="240" w:lineRule="auto"/>
              <w:ind w:left="46"/>
              <w:rPr>
                <w:rFonts w:ascii="Times New Roman" w:hAnsi="Times New Roman"/>
                <w:sz w:val="24"/>
                <w:szCs w:val="24"/>
              </w:rPr>
            </w:pPr>
            <w:r w:rsidRPr="00CC111A">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4</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spacing w:before="120" w:after="120" w:line="240" w:lineRule="auto"/>
              <w:ind w:left="46"/>
              <w:rPr>
                <w:rFonts w:ascii="Times New Roman" w:hAnsi="Times New Roman"/>
                <w:sz w:val="24"/>
                <w:szCs w:val="24"/>
              </w:rPr>
            </w:pPr>
            <w:r w:rsidRPr="00CC111A">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5</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spacing w:before="120" w:after="120" w:line="240" w:lineRule="auto"/>
              <w:ind w:left="46"/>
              <w:rPr>
                <w:rFonts w:ascii="Times New Roman" w:hAnsi="Times New Roman"/>
                <w:sz w:val="24"/>
                <w:szCs w:val="24"/>
              </w:rPr>
            </w:pPr>
            <w:r w:rsidRPr="00CC111A">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6</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spacing w:before="120" w:after="120" w:line="240" w:lineRule="auto"/>
              <w:ind w:left="46"/>
              <w:rPr>
                <w:rFonts w:ascii="Times New Roman" w:hAnsi="Times New Roman"/>
                <w:sz w:val="24"/>
                <w:szCs w:val="24"/>
              </w:rPr>
            </w:pPr>
            <w:r w:rsidRPr="00CC111A">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7</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spacing w:before="120" w:after="120" w:line="240" w:lineRule="auto"/>
              <w:ind w:left="46"/>
              <w:rPr>
                <w:rFonts w:ascii="Times New Roman" w:hAnsi="Times New Roman"/>
                <w:sz w:val="24"/>
                <w:szCs w:val="24"/>
              </w:rPr>
            </w:pPr>
            <w:r w:rsidRPr="00CC111A">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C111A">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CC111A" w:rsidP="00B4448A">
            <w:pPr>
              <w:spacing w:after="0" w:line="256" w:lineRule="atLeast"/>
              <w:rPr>
                <w:rFonts w:ascii="Verdana" w:hAnsi="Verdana"/>
                <w:color w:val="444444"/>
                <w:sz w:val="19"/>
                <w:szCs w:val="19"/>
                <w:lang w:eastAsia="tr-TR"/>
              </w:rPr>
            </w:pPr>
            <w:r>
              <w:rPr>
                <w:rFonts w:ascii="Verdana" w:hAnsi="Verdana"/>
                <w:color w:val="444444"/>
                <w:sz w:val="19"/>
                <w:szCs w:val="19"/>
                <w:lang w:eastAsia="tr-TR"/>
              </w:rPr>
              <w:t>8</w:t>
            </w:r>
          </w:p>
        </w:tc>
        <w:tc>
          <w:tcPr>
            <w:tcW w:w="8192" w:type="dxa"/>
            <w:tcBorders>
              <w:bottom w:val="single" w:sz="6" w:space="0" w:color="CCCCCC"/>
            </w:tcBorders>
            <w:shd w:val="clear" w:color="auto" w:fill="FFFFFF"/>
            <w:tcMar>
              <w:top w:w="15" w:type="dxa"/>
              <w:left w:w="80" w:type="dxa"/>
              <w:bottom w:w="15" w:type="dxa"/>
              <w:right w:w="15" w:type="dxa"/>
            </w:tcMar>
          </w:tcPr>
          <w:p w:rsidR="00E21506" w:rsidRPr="00CC111A" w:rsidRDefault="00C3290F" w:rsidP="00CC111A">
            <w:pPr>
              <w:tabs>
                <w:tab w:val="left" w:pos="319"/>
              </w:tabs>
              <w:spacing w:before="120" w:after="0" w:line="240" w:lineRule="auto"/>
              <w:ind w:left="46"/>
              <w:rPr>
                <w:rFonts w:ascii="Times New Roman" w:hAnsi="Times New Roman"/>
                <w:sz w:val="24"/>
                <w:szCs w:val="24"/>
              </w:rPr>
            </w:pPr>
            <w:r w:rsidRPr="00CC111A">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lastRenderedPageBreak/>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Pr>
                <w:rFonts w:asciiTheme="minorHAnsi" w:hAnsiTheme="minorHAnsi"/>
                <w:color w:val="444444"/>
                <w:lang w:eastAsia="tr-TR"/>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24</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160</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6.4</w:t>
            </w:r>
          </w:p>
        </w:tc>
      </w:tr>
      <w:tr w:rsidR="00CC111A"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C111A" w:rsidRPr="00AE2F7E" w:rsidRDefault="00CC111A"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C111A" w:rsidRPr="00C51701" w:rsidRDefault="00CC111A" w:rsidP="00A90A2A">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23982"/>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491"/>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16157"/>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734E"/>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1808"/>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908"/>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52CE"/>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111A"/>
    <w:rsid w:val="00CC28E0"/>
    <w:rsid w:val="00CC3B71"/>
    <w:rsid w:val="00CD6AC7"/>
    <w:rsid w:val="00CD7EA0"/>
    <w:rsid w:val="00CE3035"/>
    <w:rsid w:val="00CE48EC"/>
    <w:rsid w:val="00CF0BCF"/>
    <w:rsid w:val="00CF29AA"/>
    <w:rsid w:val="00CF3AEB"/>
    <w:rsid w:val="00CF4CB4"/>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4D4E"/>
    <w:rsid w:val="00D65FFE"/>
    <w:rsid w:val="00D70570"/>
    <w:rsid w:val="00D70AB6"/>
    <w:rsid w:val="00D71D7E"/>
    <w:rsid w:val="00D71FC5"/>
    <w:rsid w:val="00D74DAC"/>
    <w:rsid w:val="00D750F6"/>
    <w:rsid w:val="00D77436"/>
    <w:rsid w:val="00D7750D"/>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34</cp:revision>
  <dcterms:created xsi:type="dcterms:W3CDTF">2012-04-02T10:26:00Z</dcterms:created>
  <dcterms:modified xsi:type="dcterms:W3CDTF">2013-04-29T11:53:00Z</dcterms:modified>
</cp:coreProperties>
</file>