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3600"/>
        <w:gridCol w:w="1195"/>
        <w:gridCol w:w="1186"/>
        <w:gridCol w:w="1177"/>
        <w:gridCol w:w="911"/>
        <w:gridCol w:w="736"/>
      </w:tblGrid>
      <w:tr w:rsidR="00804D03" w:rsidRPr="008167AB" w:rsidTr="00C51701">
        <w:trPr>
          <w:trHeight w:val="525"/>
          <w:tblCellSpacing w:w="15" w:type="dxa"/>
          <w:jc w:val="center"/>
        </w:trPr>
        <w:tc>
          <w:tcPr>
            <w:tcW w:w="0" w:type="auto"/>
            <w:gridSpan w:val="6"/>
            <w:tcBorders>
              <w:top w:val="single" w:sz="2" w:space="0" w:color="888888"/>
            </w:tcBorders>
            <w:shd w:val="clear" w:color="auto" w:fill="ECEBEB"/>
            <w:vAlign w:val="center"/>
          </w:tcPr>
          <w:p w:rsidR="00804D03" w:rsidRPr="00C51701" w:rsidRDefault="00804D03" w:rsidP="00C51701">
            <w:pPr>
              <w:spacing w:after="0" w:line="240" w:lineRule="auto"/>
              <w:jc w:val="center"/>
              <w:rPr>
                <w:rFonts w:ascii="Arial Narrow" w:hAnsi="Arial Narrow"/>
                <w:b/>
                <w:bCs/>
                <w:color w:val="888888"/>
                <w:sz w:val="20"/>
                <w:szCs w:val="20"/>
                <w:lang w:eastAsia="tr-TR"/>
              </w:rPr>
            </w:pPr>
            <w:r w:rsidRPr="00C51701">
              <w:rPr>
                <w:rFonts w:ascii="Arial Narrow" w:hAnsi="Arial Narrow"/>
                <w:b/>
                <w:bCs/>
                <w:color w:val="888888"/>
                <w:sz w:val="20"/>
                <w:szCs w:val="20"/>
                <w:lang w:eastAsia="tr-TR"/>
              </w:rPr>
              <w:t xml:space="preserve">COURSE INFORMATON </w:t>
            </w:r>
          </w:p>
        </w:tc>
      </w:tr>
      <w:tr w:rsidR="002C460E" w:rsidRPr="008167AB"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C51701">
            <w:pPr>
              <w:spacing w:after="0" w:line="240" w:lineRule="atLeast"/>
              <w:jc w:val="center"/>
              <w:rPr>
                <w:rFonts w:ascii="Verdana" w:hAnsi="Verdana"/>
                <w:color w:val="444444"/>
                <w:sz w:val="18"/>
                <w:szCs w:val="18"/>
                <w:lang w:eastAsia="tr-TR"/>
              </w:rPr>
            </w:pPr>
            <w:r w:rsidRPr="00C51701">
              <w:rPr>
                <w:rFonts w:ascii="Verdana" w:hAnsi="Verdana"/>
                <w:i/>
                <w:iCs/>
                <w:color w:val="444444"/>
                <w:sz w:val="18"/>
                <w:szCs w:val="18"/>
                <w:lang w:eastAsia="tr-TR"/>
              </w:rPr>
              <w:t>Code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C51701">
            <w:pPr>
              <w:spacing w:after="0" w:line="240" w:lineRule="atLeast"/>
              <w:jc w:val="center"/>
              <w:rPr>
                <w:rFonts w:ascii="Verdana" w:hAnsi="Verdana"/>
                <w:color w:val="444444"/>
                <w:sz w:val="18"/>
                <w:szCs w:val="18"/>
                <w:lang w:eastAsia="tr-TR"/>
              </w:rPr>
            </w:pPr>
            <w:r w:rsidRPr="00C51701">
              <w:rPr>
                <w:rFonts w:ascii="Verdana" w:hAnsi="Verdana"/>
                <w:i/>
                <w:iCs/>
                <w:color w:val="444444"/>
                <w:sz w:val="18"/>
                <w:szCs w:val="18"/>
                <w:lang w:eastAsia="tr-TR"/>
              </w:rPr>
              <w:t>Semester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C51701">
            <w:pPr>
              <w:spacing w:after="0" w:line="240" w:lineRule="atLeast"/>
              <w:jc w:val="center"/>
              <w:rPr>
                <w:rFonts w:ascii="Verdana" w:hAnsi="Verdana"/>
                <w:color w:val="444444"/>
                <w:sz w:val="18"/>
                <w:szCs w:val="18"/>
                <w:lang w:eastAsia="tr-TR"/>
              </w:rPr>
            </w:pPr>
            <w:r w:rsidRPr="00C51701">
              <w:rPr>
                <w:rFonts w:ascii="Verdana" w:hAnsi="Verdana"/>
                <w:i/>
                <w:iCs/>
                <w:color w:val="444444"/>
                <w:sz w:val="18"/>
                <w:szCs w:val="18"/>
                <w:lang w:eastAsia="tr-TR"/>
              </w:rPr>
              <w:t>L+P Hour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C51701">
            <w:pPr>
              <w:spacing w:after="0" w:line="240" w:lineRule="atLeast"/>
              <w:jc w:val="center"/>
              <w:rPr>
                <w:rFonts w:ascii="Verdana" w:hAnsi="Verdana"/>
                <w:color w:val="444444"/>
                <w:sz w:val="18"/>
                <w:szCs w:val="18"/>
                <w:lang w:eastAsia="tr-TR"/>
              </w:rPr>
            </w:pPr>
            <w:r w:rsidRPr="00C51701">
              <w:rPr>
                <w:rFonts w:ascii="Verdana" w:hAnsi="Verdana"/>
                <w:i/>
                <w:iCs/>
                <w:color w:val="444444"/>
                <w:sz w:val="18"/>
                <w:szCs w:val="18"/>
                <w:lang w:eastAsia="tr-TR"/>
              </w:rPr>
              <w:t>Credits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C51701">
            <w:pPr>
              <w:spacing w:after="0" w:line="240" w:lineRule="atLeast"/>
              <w:jc w:val="center"/>
              <w:rPr>
                <w:rFonts w:ascii="Verdana" w:hAnsi="Verdana"/>
                <w:color w:val="444444"/>
                <w:sz w:val="18"/>
                <w:szCs w:val="18"/>
                <w:lang w:eastAsia="tr-TR"/>
              </w:rPr>
            </w:pPr>
            <w:r w:rsidRPr="00C51701">
              <w:rPr>
                <w:rFonts w:ascii="Verdana" w:hAnsi="Verdana"/>
                <w:i/>
                <w:iCs/>
                <w:color w:val="444444"/>
                <w:sz w:val="18"/>
                <w:szCs w:val="18"/>
                <w:lang w:eastAsia="tr-TR"/>
              </w:rPr>
              <w:t>ECTS</w:t>
            </w:r>
          </w:p>
        </w:tc>
      </w:tr>
      <w:tr w:rsidR="002C460E" w:rsidRPr="008167AB"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C51701" w:rsidRDefault="002C460E" w:rsidP="002C460E">
            <w:pPr>
              <w:spacing w:after="0" w:line="240" w:lineRule="atLeast"/>
              <w:rPr>
                <w:rFonts w:ascii="Verdana" w:hAnsi="Verdana"/>
                <w:color w:val="444444"/>
                <w:sz w:val="18"/>
                <w:szCs w:val="18"/>
                <w:lang w:eastAsia="tr-TR"/>
              </w:rPr>
            </w:pPr>
            <w:r>
              <w:rPr>
                <w:rFonts w:ascii="Verdana" w:hAnsi="Verdana"/>
                <w:color w:val="444444"/>
                <w:sz w:val="18"/>
                <w:szCs w:val="18"/>
                <w:lang w:eastAsia="tr-TR"/>
              </w:rPr>
              <w:t>Research Methodology</w:t>
            </w:r>
            <w:r w:rsidR="00804D03">
              <w:rPr>
                <w:rFonts w:ascii="Verdana" w:hAnsi="Verdana"/>
                <w:color w:val="444444"/>
                <w:sz w:val="18"/>
                <w:szCs w:val="18"/>
                <w:lang w:eastAsia="tr-TR"/>
              </w:rPr>
              <w:t xml:space="preserve"> &amp; </w:t>
            </w:r>
            <w:r>
              <w:rPr>
                <w:rFonts w:ascii="Verdana" w:hAnsi="Verdana"/>
                <w:color w:val="444444"/>
                <w:sz w:val="18"/>
                <w:szCs w:val="18"/>
                <w:lang w:eastAsia="tr-TR"/>
              </w:rPr>
              <w:t>Ethics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C51701" w:rsidRDefault="002C460E" w:rsidP="00C51701">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FEAS 501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C51701">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C51701">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3 + 0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C51701">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C51701" w:rsidRDefault="002C460E" w:rsidP="00C51701">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6</w:t>
            </w:r>
          </w:p>
        </w:tc>
      </w:tr>
    </w:tbl>
    <w:p w:rsidR="00804D03" w:rsidRPr="00C51701" w:rsidRDefault="00804D03" w:rsidP="00C51701">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2238"/>
        <w:gridCol w:w="6625"/>
      </w:tblGrid>
      <w:tr w:rsidR="00804D03" w:rsidRPr="008167AB" w:rsidTr="00C51701">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Prerequisites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w:t>
            </w:r>
          </w:p>
        </w:tc>
      </w:tr>
    </w:tbl>
    <w:p w:rsidR="00804D03" w:rsidRPr="00C51701" w:rsidRDefault="00804D03" w:rsidP="00C51701">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2215"/>
        <w:gridCol w:w="6648"/>
      </w:tblGrid>
      <w:tr w:rsidR="00804D03" w:rsidRPr="008167AB" w:rsidTr="00782FCF">
        <w:trPr>
          <w:trHeight w:val="450"/>
          <w:tblCellSpacing w:w="15" w:type="dxa"/>
          <w:jc w:val="center"/>
        </w:trPr>
        <w:tc>
          <w:tcPr>
            <w:tcW w:w="1237"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Language of Instruction</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6B2CA8">
            <w:pPr>
              <w:spacing w:after="0" w:line="240" w:lineRule="atLeast"/>
              <w:rPr>
                <w:rFonts w:ascii="Verdana" w:hAnsi="Verdana"/>
                <w:color w:val="444444"/>
                <w:sz w:val="18"/>
                <w:szCs w:val="18"/>
                <w:lang w:eastAsia="tr-TR"/>
              </w:rPr>
            </w:pPr>
            <w:r>
              <w:rPr>
                <w:rFonts w:ascii="Verdana" w:hAnsi="Verdana"/>
                <w:color w:val="444444"/>
                <w:sz w:val="18"/>
                <w:szCs w:val="18"/>
                <w:lang w:eastAsia="tr-TR"/>
              </w:rPr>
              <w:t>English</w:t>
            </w:r>
          </w:p>
        </w:tc>
      </w:tr>
      <w:tr w:rsidR="00804D03" w:rsidRPr="008167AB"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2C460E">
            <w:pPr>
              <w:spacing w:after="0" w:line="240" w:lineRule="atLeast"/>
              <w:rPr>
                <w:rFonts w:ascii="Verdana" w:hAnsi="Verdana"/>
                <w:color w:val="444444"/>
                <w:sz w:val="18"/>
                <w:szCs w:val="18"/>
                <w:lang w:eastAsia="tr-TR"/>
              </w:rPr>
            </w:pPr>
            <w:r>
              <w:rPr>
                <w:rFonts w:ascii="Verdana" w:hAnsi="Verdana"/>
                <w:color w:val="444444"/>
                <w:sz w:val="18"/>
                <w:szCs w:val="18"/>
                <w:lang w:eastAsia="tr-TR"/>
              </w:rPr>
              <w:t>Master</w:t>
            </w:r>
            <w:r w:rsidRPr="00C51701">
              <w:rPr>
                <w:rFonts w:ascii="Verdana" w:hAnsi="Verdana"/>
                <w:color w:val="444444"/>
                <w:sz w:val="18"/>
                <w:szCs w:val="18"/>
                <w:lang w:eastAsia="tr-TR"/>
              </w:rPr>
              <w:t xml:space="preserve">'s Degree </w:t>
            </w:r>
          </w:p>
        </w:tc>
      </w:tr>
      <w:tr w:rsidR="00804D03" w:rsidRPr="008167AB"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C51701">
            <w:pPr>
              <w:spacing w:after="0" w:line="240" w:lineRule="atLeast"/>
              <w:rPr>
                <w:rFonts w:ascii="Verdana" w:hAnsi="Verdana"/>
                <w:color w:val="444444"/>
                <w:sz w:val="18"/>
                <w:szCs w:val="18"/>
                <w:lang w:eastAsia="tr-TR"/>
              </w:rPr>
            </w:pPr>
          </w:p>
        </w:tc>
      </w:tr>
      <w:tr w:rsidR="00804D03" w:rsidRPr="008167AB"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C51701">
            <w:pPr>
              <w:spacing w:after="0" w:line="240" w:lineRule="atLeast"/>
              <w:rPr>
                <w:rFonts w:ascii="Verdana" w:hAnsi="Verdana"/>
                <w:color w:val="444444"/>
                <w:sz w:val="18"/>
                <w:szCs w:val="18"/>
                <w:lang w:eastAsia="tr-TR"/>
              </w:rPr>
            </w:pPr>
            <w:r>
              <w:rPr>
                <w:rFonts w:ascii="Verdana" w:hAnsi="Verdana"/>
                <w:color w:val="444444"/>
                <w:sz w:val="18"/>
                <w:szCs w:val="18"/>
                <w:lang w:eastAsia="tr-TR"/>
              </w:rPr>
              <w:t>-</w:t>
            </w:r>
          </w:p>
        </w:tc>
      </w:tr>
      <w:tr w:rsidR="00804D03" w:rsidRPr="008167AB"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2C460E">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w:t>
            </w:r>
          </w:p>
        </w:tc>
      </w:tr>
      <w:tr w:rsidR="00804D03" w:rsidRPr="008167AB"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C51701">
            <w:pPr>
              <w:spacing w:after="0" w:line="240" w:lineRule="atLeast"/>
              <w:rPr>
                <w:rFonts w:ascii="Verdana" w:hAnsi="Verdana"/>
                <w:color w:val="444444"/>
                <w:sz w:val="18"/>
                <w:szCs w:val="18"/>
                <w:lang w:eastAsia="tr-TR"/>
              </w:rPr>
            </w:pPr>
            <w:r>
              <w:rPr>
                <w:rFonts w:ascii="Verdana" w:hAnsi="Verdana"/>
                <w:color w:val="444444"/>
                <w:sz w:val="18"/>
                <w:szCs w:val="18"/>
                <w:lang w:eastAsia="tr-TR"/>
              </w:rPr>
              <w:t>-</w:t>
            </w:r>
          </w:p>
        </w:tc>
      </w:tr>
      <w:tr w:rsidR="00804D03" w:rsidRPr="008167AB"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Goals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C460E" w:rsidRPr="002C460E" w:rsidRDefault="00804D03" w:rsidP="002C460E">
            <w:pPr>
              <w:spacing w:after="0" w:line="270" w:lineRule="atLeast"/>
              <w:rPr>
                <w:rFonts w:ascii="Verdana" w:hAnsi="Verdana"/>
                <w:color w:val="444444"/>
                <w:sz w:val="18"/>
                <w:szCs w:val="18"/>
                <w:lang w:eastAsia="tr-TR"/>
              </w:rPr>
            </w:pPr>
            <w:r>
              <w:rPr>
                <w:rFonts w:ascii="Verdana" w:hAnsi="Verdana"/>
                <w:color w:val="444444"/>
                <w:sz w:val="18"/>
                <w:szCs w:val="18"/>
                <w:lang w:eastAsia="tr-TR"/>
              </w:rPr>
              <w:t>The goal of this course is to emphasize the importanvce of scientific research and enable students to make business decisions using scientific research techniques.</w:t>
            </w:r>
            <w:r w:rsidR="002C460E" w:rsidRPr="002C460E">
              <w:rPr>
                <w:rFonts w:ascii="Verdana" w:hAnsi="Verdana"/>
                <w:color w:val="444444"/>
                <w:sz w:val="18"/>
                <w:szCs w:val="18"/>
                <w:lang w:eastAsia="tr-TR"/>
              </w:rPr>
              <w:t xml:space="preserve"> The aim will be to enhance students' understanding of the potential ethical issues facing managers in modern organizations, the ethical dilemmas which can present themselves and to suggest ways in which these dilemmas might be more effectively dealt with in the practical situation. </w:t>
            </w:r>
          </w:p>
          <w:p w:rsidR="00804D03" w:rsidRPr="00C51701" w:rsidRDefault="00804D03" w:rsidP="004B3949">
            <w:pPr>
              <w:spacing w:after="0" w:line="270" w:lineRule="atLeast"/>
              <w:rPr>
                <w:rFonts w:ascii="Verdana" w:hAnsi="Verdana"/>
                <w:color w:val="444444"/>
                <w:sz w:val="18"/>
                <w:szCs w:val="18"/>
                <w:lang w:eastAsia="tr-TR"/>
              </w:rPr>
            </w:pPr>
          </w:p>
        </w:tc>
      </w:tr>
      <w:tr w:rsidR="00804D03" w:rsidRPr="008167AB"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Content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4B3949">
            <w:pPr>
              <w:spacing w:after="0" w:line="270" w:lineRule="atLeast"/>
              <w:rPr>
                <w:rFonts w:ascii="Verdana" w:hAnsi="Verdana"/>
                <w:color w:val="444444"/>
                <w:sz w:val="18"/>
                <w:szCs w:val="18"/>
                <w:lang w:eastAsia="tr-TR"/>
              </w:rPr>
            </w:pPr>
            <w:r>
              <w:rPr>
                <w:rFonts w:ascii="Verdana" w:hAnsi="Verdana"/>
                <w:color w:val="444444"/>
                <w:sz w:val="18"/>
                <w:szCs w:val="18"/>
                <w:lang w:eastAsia="tr-TR"/>
              </w:rPr>
              <w:t>This course basically covers the bases of scientific research, measurement, research variables, hypothesis formulation, research design, data collection methods and data analysis techniques such as Reliability Anlaysis, Factor Analysis, Corelation, T-Test, ANOVA and regression.</w:t>
            </w:r>
          </w:p>
        </w:tc>
      </w:tr>
    </w:tbl>
    <w:p w:rsidR="00804D03" w:rsidRPr="00C51701" w:rsidRDefault="00804D03" w:rsidP="00C51701">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5331"/>
        <w:gridCol w:w="1609"/>
        <w:gridCol w:w="1923"/>
      </w:tblGrid>
      <w:tr w:rsidR="00804D03" w:rsidRPr="008167AB" w:rsidTr="00C51701">
        <w:trPr>
          <w:tblCellSpacing w:w="15" w:type="dxa"/>
          <w:jc w:val="center"/>
        </w:trPr>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Learning Outcomes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C51701">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Teaching Methods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C51701">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Assessment Methods</w:t>
            </w:r>
          </w:p>
        </w:tc>
      </w:tr>
      <w:tr w:rsidR="00804D03" w:rsidRPr="008167AB"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4B3949">
            <w:pPr>
              <w:spacing w:after="0" w:line="240" w:lineRule="atLeast"/>
              <w:rPr>
                <w:rFonts w:ascii="Verdana" w:hAnsi="Verdana"/>
                <w:color w:val="444444"/>
                <w:sz w:val="18"/>
                <w:szCs w:val="18"/>
                <w:lang w:eastAsia="tr-TR"/>
              </w:rPr>
            </w:pPr>
            <w:r>
              <w:rPr>
                <w:rFonts w:ascii="Verdana" w:hAnsi="Verdana"/>
                <w:color w:val="444444"/>
                <w:sz w:val="18"/>
                <w:szCs w:val="18"/>
                <w:lang w:eastAsia="tr-TR"/>
              </w:rPr>
              <w:t>Explains the scientific approaches.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4B3949">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1,2,3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4B3949">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A,C</w:t>
            </w:r>
          </w:p>
        </w:tc>
      </w:tr>
      <w:tr w:rsidR="00804D03" w:rsidRPr="008167AB"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4B3949">
            <w:pPr>
              <w:spacing w:after="0" w:line="240" w:lineRule="atLeast"/>
              <w:rPr>
                <w:rFonts w:ascii="Verdana" w:hAnsi="Verdana"/>
                <w:color w:val="444444"/>
                <w:sz w:val="18"/>
                <w:szCs w:val="18"/>
                <w:lang w:eastAsia="tr-TR"/>
              </w:rPr>
            </w:pPr>
            <w:r>
              <w:rPr>
                <w:rFonts w:ascii="Verdana" w:hAnsi="Verdana"/>
                <w:color w:val="444444"/>
                <w:sz w:val="18"/>
                <w:szCs w:val="18"/>
                <w:lang w:eastAsia="tr-TR"/>
              </w:rPr>
              <w:t>Writes scientific research, cites other authors appropriately and shows references.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4B3949">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1,2,3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4B3949">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A,C</w:t>
            </w:r>
          </w:p>
        </w:tc>
      </w:tr>
      <w:tr w:rsidR="00804D03" w:rsidRPr="008167AB"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4B3949">
            <w:pPr>
              <w:spacing w:after="0" w:line="240" w:lineRule="atLeast"/>
              <w:rPr>
                <w:rFonts w:ascii="Verdana" w:hAnsi="Verdana"/>
                <w:color w:val="444444"/>
                <w:sz w:val="18"/>
                <w:szCs w:val="18"/>
                <w:lang w:eastAsia="tr-TR"/>
              </w:rPr>
            </w:pPr>
            <w:r>
              <w:rPr>
                <w:rFonts w:ascii="Verdana" w:hAnsi="Verdana"/>
                <w:color w:val="444444"/>
                <w:sz w:val="18"/>
                <w:szCs w:val="18"/>
                <w:lang w:eastAsia="tr-TR"/>
              </w:rPr>
              <w:t>Knows the steps of scientific research process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4B3949">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1,2,3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4B3949">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A,C</w:t>
            </w:r>
          </w:p>
        </w:tc>
      </w:tr>
      <w:tr w:rsidR="00804D03" w:rsidRPr="008167AB"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4B3949">
            <w:pPr>
              <w:spacing w:after="0" w:line="240" w:lineRule="atLeast"/>
              <w:rPr>
                <w:rFonts w:ascii="Verdana" w:hAnsi="Verdana"/>
                <w:color w:val="444444"/>
                <w:sz w:val="18"/>
                <w:szCs w:val="18"/>
                <w:lang w:eastAsia="tr-TR"/>
              </w:rPr>
            </w:pPr>
            <w:r>
              <w:rPr>
                <w:rFonts w:ascii="Verdana" w:hAnsi="Verdana"/>
                <w:color w:val="444444"/>
                <w:sz w:val="18"/>
                <w:szCs w:val="18"/>
                <w:lang w:eastAsia="tr-TR"/>
              </w:rPr>
              <w:t>Formulates research hypothesis that fits to the purpose of the study.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4B3949">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1,2,3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4B3949">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A,C</w:t>
            </w:r>
          </w:p>
        </w:tc>
      </w:tr>
      <w:tr w:rsidR="00804D03" w:rsidRPr="008167AB"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4B3949">
            <w:pPr>
              <w:spacing w:after="0" w:line="240" w:lineRule="atLeast"/>
              <w:rPr>
                <w:rFonts w:ascii="Verdana" w:hAnsi="Verdana"/>
                <w:color w:val="444444"/>
                <w:sz w:val="18"/>
                <w:szCs w:val="18"/>
                <w:lang w:eastAsia="tr-TR"/>
              </w:rPr>
            </w:pPr>
            <w:r>
              <w:rPr>
                <w:rFonts w:ascii="Verdana" w:hAnsi="Verdana"/>
                <w:color w:val="444444"/>
                <w:sz w:val="18"/>
                <w:szCs w:val="18"/>
                <w:lang w:eastAsia="tr-TR"/>
              </w:rPr>
              <w:t>Collects data from the field using the appropriate data collection method.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4B3949">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1,2,3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4B3949">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A,C</w:t>
            </w:r>
          </w:p>
        </w:tc>
      </w:tr>
      <w:tr w:rsidR="00804D03" w:rsidRPr="008167AB" w:rsidTr="00782FCF">
        <w:trPr>
          <w:trHeight w:val="450"/>
          <w:tblCellSpacing w:w="15" w:type="dxa"/>
          <w:jc w:val="center"/>
        </w:trPr>
        <w:tc>
          <w:tcPr>
            <w:tcW w:w="0" w:type="auto"/>
            <w:shd w:val="clear" w:color="auto" w:fill="FFFFFF"/>
            <w:tcMar>
              <w:top w:w="15" w:type="dxa"/>
              <w:left w:w="75" w:type="dxa"/>
              <w:bottom w:w="15" w:type="dxa"/>
              <w:right w:w="15" w:type="dxa"/>
            </w:tcMar>
            <w:vAlign w:val="center"/>
          </w:tcPr>
          <w:p w:rsidR="00804D03" w:rsidRPr="00C51701" w:rsidRDefault="00804D03" w:rsidP="004B3949">
            <w:pPr>
              <w:spacing w:after="0" w:line="240" w:lineRule="atLeast"/>
              <w:rPr>
                <w:rFonts w:ascii="Verdana" w:hAnsi="Verdana"/>
                <w:color w:val="444444"/>
                <w:sz w:val="18"/>
                <w:szCs w:val="18"/>
                <w:lang w:eastAsia="tr-TR"/>
              </w:rPr>
            </w:pPr>
            <w:r>
              <w:rPr>
                <w:rFonts w:ascii="Verdana" w:hAnsi="Verdana"/>
                <w:color w:val="444444"/>
                <w:sz w:val="18"/>
                <w:szCs w:val="18"/>
                <w:lang w:eastAsia="tr-TR"/>
              </w:rPr>
              <w:t>Tests the data using appropriate statistical analysis.</w:t>
            </w:r>
          </w:p>
        </w:tc>
        <w:tc>
          <w:tcPr>
            <w:tcW w:w="0" w:type="auto"/>
            <w:shd w:val="clear" w:color="auto" w:fill="FFFFFF"/>
            <w:tcMar>
              <w:top w:w="15" w:type="dxa"/>
              <w:left w:w="75" w:type="dxa"/>
              <w:bottom w:w="15" w:type="dxa"/>
              <w:right w:w="15" w:type="dxa"/>
            </w:tcMar>
            <w:vAlign w:val="center"/>
          </w:tcPr>
          <w:p w:rsidR="00804D03" w:rsidRPr="00C51701" w:rsidRDefault="00804D03" w:rsidP="004B3949">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1,2,3</w:t>
            </w:r>
          </w:p>
        </w:tc>
        <w:tc>
          <w:tcPr>
            <w:tcW w:w="0" w:type="auto"/>
            <w:shd w:val="clear" w:color="auto" w:fill="FFFFFF"/>
            <w:tcMar>
              <w:top w:w="15" w:type="dxa"/>
              <w:left w:w="75" w:type="dxa"/>
              <w:bottom w:w="15" w:type="dxa"/>
              <w:right w:w="15" w:type="dxa"/>
            </w:tcMar>
            <w:vAlign w:val="center"/>
          </w:tcPr>
          <w:p w:rsidR="00804D03" w:rsidRPr="00C51701" w:rsidRDefault="00804D03" w:rsidP="004B3949">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A,C</w:t>
            </w:r>
          </w:p>
        </w:tc>
      </w:tr>
      <w:tr w:rsidR="00804D03" w:rsidRPr="008167AB"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Default="00804D03" w:rsidP="004B3949">
            <w:pPr>
              <w:spacing w:after="0" w:line="240" w:lineRule="atLeast"/>
              <w:rPr>
                <w:rFonts w:ascii="Verdana" w:hAnsi="Verdana"/>
                <w:color w:val="444444"/>
                <w:sz w:val="18"/>
                <w:szCs w:val="18"/>
                <w:lang w:eastAsia="tr-TR"/>
              </w:rPr>
            </w:pPr>
            <w:r>
              <w:rPr>
                <w:rFonts w:ascii="Verdana" w:hAnsi="Verdana"/>
                <w:color w:val="444444"/>
                <w:sz w:val="18"/>
                <w:szCs w:val="18"/>
                <w:lang w:eastAsia="tr-TR"/>
              </w:rPr>
              <w:lastRenderedPageBreak/>
              <w:t>Implements solutions to solve the business problems based on the research results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4B3949">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1,2,3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4B3949">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A,C</w:t>
            </w:r>
          </w:p>
        </w:tc>
      </w:tr>
    </w:tbl>
    <w:p w:rsidR="00804D03" w:rsidRPr="00C51701" w:rsidRDefault="00804D03" w:rsidP="00C51701">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1800"/>
        <w:gridCol w:w="7063"/>
      </w:tblGrid>
      <w:tr w:rsidR="00804D03" w:rsidRPr="008167AB" w:rsidTr="00C51701">
        <w:trPr>
          <w:tblCellSpacing w:w="15" w:type="dxa"/>
          <w:jc w:val="center"/>
        </w:trPr>
        <w:tc>
          <w:tcPr>
            <w:tcW w:w="100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 xml:space="preserve">Teaching Methods: </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1: Lecture, 2: Q</w:t>
            </w:r>
            <w:r>
              <w:rPr>
                <w:rFonts w:ascii="Verdana" w:hAnsi="Verdana"/>
                <w:color w:val="444444"/>
                <w:sz w:val="18"/>
                <w:szCs w:val="18"/>
                <w:lang w:eastAsia="tr-TR"/>
              </w:rPr>
              <w:t>uestion-Answer, 3: Research</w:t>
            </w:r>
            <w:r w:rsidRPr="00C51701">
              <w:rPr>
                <w:rFonts w:ascii="Verdana" w:hAnsi="Verdana"/>
                <w:color w:val="444444"/>
                <w:sz w:val="18"/>
                <w:szCs w:val="18"/>
                <w:lang w:eastAsia="tr-TR"/>
              </w:rPr>
              <w:t xml:space="preserve"> </w:t>
            </w:r>
          </w:p>
        </w:tc>
      </w:tr>
      <w:tr w:rsidR="00804D03" w:rsidRPr="008167AB" w:rsidTr="00C51701">
        <w:trPr>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 xml:space="preserve">Assessment Methods: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A: Testing, C: Homework</w:t>
            </w:r>
          </w:p>
        </w:tc>
      </w:tr>
    </w:tbl>
    <w:p w:rsidR="00804D03" w:rsidRPr="00C51701" w:rsidRDefault="00804D03" w:rsidP="00C51701">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703"/>
        <w:gridCol w:w="6433"/>
        <w:gridCol w:w="1727"/>
      </w:tblGrid>
      <w:tr w:rsidR="00804D03" w:rsidRPr="008167AB" w:rsidTr="00C51701">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C51701">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COURSE CONTENT</w:t>
            </w:r>
          </w:p>
        </w:tc>
      </w:tr>
      <w:tr w:rsidR="00804D03" w:rsidRPr="008167AB" w:rsidTr="00EC1AB9">
        <w:trPr>
          <w:trHeight w:val="450"/>
          <w:tblCellSpacing w:w="15" w:type="dxa"/>
          <w:jc w:val="center"/>
        </w:trPr>
        <w:tc>
          <w:tcPr>
            <w:tcW w:w="371" w:type="pct"/>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Week</w:t>
            </w:r>
          </w:p>
        </w:tc>
        <w:tc>
          <w:tcPr>
            <w:tcW w:w="3612" w:type="pct"/>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Topics</w:t>
            </w:r>
          </w:p>
        </w:tc>
        <w:tc>
          <w:tcPr>
            <w:tcW w:w="949" w:type="pct"/>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C51701">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Study Materials</w:t>
            </w:r>
          </w:p>
        </w:tc>
      </w:tr>
      <w:tr w:rsidR="00804D03" w:rsidRPr="008167AB"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C51701">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4B3949">
            <w:pPr>
              <w:spacing w:after="0" w:line="240" w:lineRule="atLeast"/>
              <w:rPr>
                <w:rFonts w:ascii="Verdana" w:hAnsi="Verdana"/>
                <w:color w:val="444444"/>
                <w:sz w:val="18"/>
                <w:szCs w:val="18"/>
                <w:lang w:eastAsia="tr-TR"/>
              </w:rPr>
            </w:pPr>
            <w:r>
              <w:rPr>
                <w:rFonts w:ascii="Verdana" w:hAnsi="Verdana"/>
                <w:color w:val="444444"/>
                <w:sz w:val="18"/>
                <w:szCs w:val="18"/>
                <w:lang w:eastAsia="tr-TR"/>
              </w:rPr>
              <w:t>INTRODUCTION-BASES OF SCIENTIFIC RESEARCH</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4B3949">
            <w:pPr>
              <w:spacing w:after="0" w:line="240" w:lineRule="atLeast"/>
              <w:rPr>
                <w:rFonts w:ascii="Verdana" w:hAnsi="Verdana"/>
                <w:color w:val="444444"/>
                <w:sz w:val="18"/>
                <w:szCs w:val="18"/>
                <w:lang w:eastAsia="tr-TR"/>
              </w:rPr>
            </w:pPr>
            <w:r>
              <w:rPr>
                <w:rFonts w:ascii="Verdana" w:hAnsi="Verdana"/>
                <w:color w:val="444444"/>
                <w:sz w:val="18"/>
                <w:szCs w:val="18"/>
                <w:lang w:eastAsia="tr-TR"/>
              </w:rPr>
              <w:t>Scientific Approaches</w:t>
            </w:r>
          </w:p>
        </w:tc>
      </w:tr>
      <w:tr w:rsidR="00804D03" w:rsidRPr="008167AB"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C51701">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4B3949">
            <w:pPr>
              <w:spacing w:after="0" w:line="240" w:lineRule="atLeast"/>
              <w:rPr>
                <w:rFonts w:ascii="Verdana" w:hAnsi="Verdana"/>
                <w:color w:val="444444"/>
                <w:sz w:val="18"/>
                <w:szCs w:val="18"/>
                <w:lang w:eastAsia="tr-TR"/>
              </w:rPr>
            </w:pPr>
            <w:r>
              <w:rPr>
                <w:rFonts w:ascii="Verdana" w:hAnsi="Verdana"/>
                <w:color w:val="444444"/>
                <w:sz w:val="18"/>
                <w:szCs w:val="18"/>
                <w:lang w:eastAsia="tr-TR"/>
              </w:rPr>
              <w:t>CHARACTERISTICS OF THE SCIENTIFIC STUDY, BASIC AND APPLIED RESEARCH METHODS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4B3949">
            <w:pPr>
              <w:spacing w:after="0" w:line="240" w:lineRule="atLeast"/>
              <w:rPr>
                <w:rFonts w:ascii="Verdana" w:hAnsi="Verdana"/>
                <w:color w:val="444444"/>
                <w:sz w:val="18"/>
                <w:szCs w:val="18"/>
                <w:lang w:eastAsia="tr-TR"/>
              </w:rPr>
            </w:pPr>
          </w:p>
        </w:tc>
      </w:tr>
      <w:tr w:rsidR="00804D03" w:rsidRPr="008167AB"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C51701">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4B3949">
            <w:pPr>
              <w:spacing w:after="0" w:line="240" w:lineRule="atLeast"/>
              <w:rPr>
                <w:rFonts w:ascii="Verdana" w:hAnsi="Verdana"/>
                <w:color w:val="444444"/>
                <w:sz w:val="18"/>
                <w:szCs w:val="18"/>
                <w:lang w:eastAsia="tr-TR"/>
              </w:rPr>
            </w:pPr>
            <w:r>
              <w:rPr>
                <w:rFonts w:ascii="Verdana" w:hAnsi="Verdana"/>
                <w:color w:val="444444"/>
                <w:sz w:val="18"/>
                <w:szCs w:val="18"/>
                <w:lang w:eastAsia="tr-TR"/>
              </w:rPr>
              <w:t>REPORTING, CITATION AND REFERENCES, PLAGIARISM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4B3949">
            <w:pPr>
              <w:spacing w:after="0" w:line="240" w:lineRule="atLeast"/>
              <w:rPr>
                <w:rFonts w:ascii="Verdana" w:hAnsi="Verdana"/>
                <w:color w:val="444444"/>
                <w:sz w:val="18"/>
                <w:szCs w:val="18"/>
                <w:lang w:eastAsia="tr-TR"/>
              </w:rPr>
            </w:pPr>
            <w:r>
              <w:rPr>
                <w:rFonts w:ascii="Verdana" w:hAnsi="Verdana"/>
                <w:color w:val="444444"/>
                <w:sz w:val="18"/>
                <w:szCs w:val="18"/>
                <w:lang w:eastAsia="tr-TR"/>
              </w:rPr>
              <w:t>Articles, Dissertations, Research Proposal</w:t>
            </w:r>
          </w:p>
        </w:tc>
      </w:tr>
      <w:tr w:rsidR="00804D03" w:rsidRPr="008167AB"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C51701">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4B3949">
            <w:pPr>
              <w:spacing w:after="0" w:line="240" w:lineRule="atLeast"/>
              <w:rPr>
                <w:rFonts w:ascii="Verdana" w:hAnsi="Verdana"/>
                <w:color w:val="444444"/>
                <w:sz w:val="18"/>
                <w:szCs w:val="18"/>
                <w:lang w:eastAsia="tr-TR"/>
              </w:rPr>
            </w:pPr>
            <w:r>
              <w:rPr>
                <w:rFonts w:ascii="Verdana" w:hAnsi="Verdana"/>
                <w:color w:val="444444"/>
                <w:sz w:val="18"/>
                <w:szCs w:val="18"/>
                <w:lang w:eastAsia="tr-TR"/>
              </w:rPr>
              <w:t>MEASUREMENT, CONCEPT, CONSTRUCT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4B3949">
            <w:pPr>
              <w:spacing w:after="0" w:line="240" w:lineRule="atLeast"/>
              <w:rPr>
                <w:rFonts w:ascii="Verdana" w:hAnsi="Verdana"/>
                <w:color w:val="444444"/>
                <w:sz w:val="18"/>
                <w:szCs w:val="18"/>
                <w:lang w:eastAsia="tr-TR"/>
              </w:rPr>
            </w:pPr>
          </w:p>
        </w:tc>
      </w:tr>
      <w:tr w:rsidR="00804D03" w:rsidRPr="008167AB"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C51701">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4B3949">
            <w:pPr>
              <w:spacing w:after="0" w:line="240" w:lineRule="atLeast"/>
              <w:rPr>
                <w:rFonts w:ascii="Verdana" w:hAnsi="Verdana"/>
                <w:color w:val="444444"/>
                <w:sz w:val="18"/>
                <w:szCs w:val="18"/>
                <w:lang w:eastAsia="tr-TR"/>
              </w:rPr>
            </w:pPr>
            <w:r>
              <w:rPr>
                <w:rFonts w:ascii="Verdana" w:hAnsi="Verdana"/>
                <w:color w:val="444444"/>
                <w:sz w:val="18"/>
                <w:szCs w:val="18"/>
                <w:lang w:eastAsia="tr-TR"/>
              </w:rPr>
              <w:t>RESEARCH PROCESS 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4B3949">
            <w:pPr>
              <w:spacing w:after="0" w:line="240" w:lineRule="atLeast"/>
              <w:rPr>
                <w:rFonts w:ascii="Verdana" w:hAnsi="Verdana"/>
                <w:color w:val="444444"/>
                <w:sz w:val="18"/>
                <w:szCs w:val="18"/>
                <w:lang w:eastAsia="tr-TR"/>
              </w:rPr>
            </w:pPr>
          </w:p>
        </w:tc>
      </w:tr>
      <w:tr w:rsidR="00804D03" w:rsidRPr="008167AB"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C51701">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4B3949">
            <w:pPr>
              <w:spacing w:after="0" w:line="240" w:lineRule="atLeast"/>
              <w:rPr>
                <w:rFonts w:ascii="Verdana" w:hAnsi="Verdana"/>
                <w:color w:val="444444"/>
                <w:sz w:val="18"/>
                <w:szCs w:val="18"/>
                <w:lang w:eastAsia="tr-TR"/>
              </w:rPr>
            </w:pPr>
            <w:r>
              <w:rPr>
                <w:rFonts w:ascii="Verdana" w:hAnsi="Verdana"/>
                <w:color w:val="444444"/>
                <w:sz w:val="18"/>
                <w:szCs w:val="18"/>
                <w:lang w:eastAsia="tr-TR"/>
              </w:rPr>
              <w:t>RESEARCH PROCESS 2- VARIABLES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4B3949">
            <w:pPr>
              <w:spacing w:after="0" w:line="240" w:lineRule="atLeast"/>
              <w:rPr>
                <w:rFonts w:ascii="Verdana" w:hAnsi="Verdana"/>
                <w:color w:val="444444"/>
                <w:sz w:val="18"/>
                <w:szCs w:val="18"/>
                <w:lang w:eastAsia="tr-TR"/>
              </w:rPr>
            </w:pPr>
            <w:r>
              <w:rPr>
                <w:rFonts w:ascii="Verdana" w:hAnsi="Verdana"/>
                <w:color w:val="444444"/>
                <w:sz w:val="18"/>
                <w:szCs w:val="18"/>
                <w:lang w:eastAsia="tr-TR"/>
              </w:rPr>
              <w:t>Exercises</w:t>
            </w:r>
          </w:p>
        </w:tc>
      </w:tr>
      <w:tr w:rsidR="00804D03" w:rsidRPr="008167AB"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C51701">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4B3949">
            <w:pPr>
              <w:spacing w:after="0" w:line="240" w:lineRule="atLeast"/>
              <w:rPr>
                <w:rFonts w:ascii="Verdana" w:hAnsi="Verdana"/>
                <w:color w:val="444444"/>
                <w:sz w:val="18"/>
                <w:szCs w:val="18"/>
                <w:lang w:eastAsia="tr-TR"/>
              </w:rPr>
            </w:pPr>
            <w:r>
              <w:rPr>
                <w:rFonts w:ascii="Verdana" w:hAnsi="Verdana"/>
                <w:color w:val="444444"/>
                <w:sz w:val="18"/>
                <w:szCs w:val="18"/>
                <w:lang w:eastAsia="tr-TR"/>
              </w:rPr>
              <w:t>RESEARCH PROCESS 3- HYPOTHESIS FORMULATION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4B3949">
            <w:pPr>
              <w:spacing w:after="0" w:line="240" w:lineRule="atLeast"/>
              <w:rPr>
                <w:rFonts w:ascii="Verdana" w:hAnsi="Verdana"/>
                <w:color w:val="444444"/>
                <w:sz w:val="18"/>
                <w:szCs w:val="18"/>
                <w:lang w:eastAsia="tr-TR"/>
              </w:rPr>
            </w:pPr>
            <w:r>
              <w:rPr>
                <w:rFonts w:ascii="Verdana" w:hAnsi="Verdana"/>
                <w:color w:val="444444"/>
                <w:sz w:val="18"/>
                <w:szCs w:val="18"/>
                <w:lang w:eastAsia="tr-TR"/>
              </w:rPr>
              <w:t>Exercises</w:t>
            </w:r>
          </w:p>
        </w:tc>
      </w:tr>
      <w:tr w:rsidR="00804D03" w:rsidRPr="008167AB"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C51701">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4B3949">
            <w:pPr>
              <w:spacing w:after="0" w:line="240" w:lineRule="atLeast"/>
              <w:rPr>
                <w:rFonts w:ascii="Verdana" w:hAnsi="Verdana"/>
                <w:color w:val="444444"/>
                <w:sz w:val="18"/>
                <w:szCs w:val="18"/>
                <w:lang w:eastAsia="tr-TR"/>
              </w:rPr>
            </w:pPr>
            <w:r>
              <w:rPr>
                <w:rFonts w:ascii="Verdana" w:hAnsi="Verdana"/>
                <w:color w:val="444444"/>
                <w:sz w:val="18"/>
                <w:szCs w:val="18"/>
                <w:lang w:eastAsia="tr-TR"/>
              </w:rPr>
              <w:t>MIDTERM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4B3949">
            <w:pPr>
              <w:spacing w:after="0" w:line="240" w:lineRule="atLeast"/>
              <w:rPr>
                <w:rFonts w:ascii="Verdana" w:hAnsi="Verdana"/>
                <w:color w:val="444444"/>
                <w:sz w:val="18"/>
                <w:szCs w:val="18"/>
                <w:lang w:eastAsia="tr-TR"/>
              </w:rPr>
            </w:pPr>
          </w:p>
        </w:tc>
      </w:tr>
      <w:tr w:rsidR="00804D03" w:rsidRPr="008167AB"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C51701">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4B3949">
            <w:pPr>
              <w:spacing w:after="0" w:line="240" w:lineRule="atLeast"/>
              <w:rPr>
                <w:rFonts w:ascii="Verdana" w:hAnsi="Verdana"/>
                <w:color w:val="444444"/>
                <w:sz w:val="18"/>
                <w:szCs w:val="18"/>
                <w:lang w:eastAsia="tr-TR"/>
              </w:rPr>
            </w:pPr>
            <w:r>
              <w:rPr>
                <w:rFonts w:ascii="Verdana" w:hAnsi="Verdana"/>
                <w:color w:val="444444"/>
                <w:sz w:val="18"/>
                <w:szCs w:val="18"/>
                <w:lang w:eastAsia="tr-TR"/>
              </w:rPr>
              <w:t>RESEARCH DESIGN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4B3949">
            <w:pPr>
              <w:spacing w:after="0" w:line="240" w:lineRule="atLeast"/>
              <w:rPr>
                <w:rFonts w:ascii="Verdana" w:hAnsi="Verdana"/>
                <w:color w:val="444444"/>
                <w:sz w:val="18"/>
                <w:szCs w:val="18"/>
                <w:lang w:eastAsia="tr-TR"/>
              </w:rPr>
            </w:pPr>
            <w:r>
              <w:rPr>
                <w:rFonts w:ascii="Verdana" w:hAnsi="Verdana"/>
                <w:color w:val="444444"/>
                <w:sz w:val="18"/>
                <w:szCs w:val="18"/>
                <w:lang w:eastAsia="tr-TR"/>
              </w:rPr>
              <w:t>Exercises</w:t>
            </w:r>
          </w:p>
        </w:tc>
      </w:tr>
      <w:tr w:rsidR="00804D03" w:rsidRPr="008167AB"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C51701">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4B3949">
            <w:pPr>
              <w:spacing w:after="0" w:line="240" w:lineRule="atLeast"/>
              <w:rPr>
                <w:rFonts w:ascii="Verdana" w:hAnsi="Verdana"/>
                <w:color w:val="444444"/>
                <w:sz w:val="18"/>
                <w:szCs w:val="18"/>
                <w:lang w:eastAsia="tr-TR"/>
              </w:rPr>
            </w:pPr>
            <w:r>
              <w:rPr>
                <w:rFonts w:ascii="Verdana" w:hAnsi="Verdana"/>
                <w:color w:val="444444"/>
                <w:sz w:val="18"/>
                <w:szCs w:val="18"/>
                <w:lang w:eastAsia="tr-TR"/>
              </w:rPr>
              <w:t>DATA COLLECTION METHODS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4B3949">
            <w:pPr>
              <w:spacing w:after="0" w:line="240" w:lineRule="atLeast"/>
              <w:rPr>
                <w:rFonts w:ascii="Verdana" w:hAnsi="Verdana"/>
                <w:color w:val="444444"/>
                <w:sz w:val="18"/>
                <w:szCs w:val="18"/>
                <w:lang w:eastAsia="tr-TR"/>
              </w:rPr>
            </w:pPr>
            <w:r>
              <w:rPr>
                <w:rFonts w:ascii="Verdana" w:hAnsi="Verdana"/>
                <w:color w:val="444444"/>
                <w:sz w:val="18"/>
                <w:szCs w:val="18"/>
                <w:lang w:eastAsia="tr-TR"/>
              </w:rPr>
              <w:t>Examples of Data Collection Methods</w:t>
            </w:r>
          </w:p>
        </w:tc>
      </w:tr>
      <w:tr w:rsidR="00804D03" w:rsidRPr="008167AB"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C51701">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11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C51701" w:rsidRDefault="002C460E" w:rsidP="004B3949">
            <w:pPr>
              <w:spacing w:after="0" w:line="240" w:lineRule="atLeast"/>
              <w:rPr>
                <w:rFonts w:ascii="Verdana" w:hAnsi="Verdana"/>
                <w:color w:val="444444"/>
                <w:sz w:val="18"/>
                <w:szCs w:val="18"/>
                <w:lang w:eastAsia="tr-TR"/>
              </w:rPr>
            </w:pPr>
            <w:r w:rsidRPr="002C460E">
              <w:rPr>
                <w:rFonts w:ascii="Verdana" w:hAnsi="Verdana"/>
                <w:color w:val="444444"/>
                <w:sz w:val="18"/>
                <w:szCs w:val="18"/>
                <w:lang w:eastAsia="tr-TR"/>
              </w:rPr>
              <w:t>Recognize the potential barriers to making ethical decisions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4B3949">
            <w:pPr>
              <w:spacing w:after="0" w:line="240" w:lineRule="atLeast"/>
              <w:rPr>
                <w:rFonts w:ascii="Verdana" w:hAnsi="Verdana"/>
                <w:color w:val="444444"/>
                <w:sz w:val="18"/>
                <w:szCs w:val="18"/>
                <w:lang w:eastAsia="tr-TR"/>
              </w:rPr>
            </w:pPr>
          </w:p>
        </w:tc>
      </w:tr>
      <w:tr w:rsidR="00804D03" w:rsidRPr="008167AB"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C51701">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12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C460E" w:rsidRPr="002C460E" w:rsidRDefault="002C460E" w:rsidP="002C460E">
            <w:pPr>
              <w:spacing w:after="0" w:line="240" w:lineRule="atLeast"/>
              <w:rPr>
                <w:rFonts w:ascii="Verdana" w:hAnsi="Verdana"/>
                <w:color w:val="444444"/>
                <w:sz w:val="18"/>
                <w:szCs w:val="18"/>
                <w:lang w:eastAsia="tr-TR"/>
              </w:rPr>
            </w:pPr>
            <w:r w:rsidRPr="002C460E">
              <w:rPr>
                <w:rFonts w:ascii="Verdana" w:hAnsi="Verdana"/>
                <w:color w:val="444444"/>
                <w:sz w:val="18"/>
                <w:szCs w:val="18"/>
                <w:lang w:eastAsia="tr-TR"/>
              </w:rPr>
              <w:t xml:space="preserve">Be able to protect the reputation and long term interests of the company that employs them </w:t>
            </w:r>
          </w:p>
          <w:p w:rsidR="00804D03" w:rsidRPr="00C51701" w:rsidRDefault="00804D03" w:rsidP="002C460E">
            <w:pPr>
              <w:spacing w:after="0" w:line="24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4B3949">
            <w:pPr>
              <w:spacing w:after="0" w:line="240" w:lineRule="atLeast"/>
              <w:rPr>
                <w:rFonts w:ascii="Verdana" w:hAnsi="Verdana"/>
                <w:color w:val="444444"/>
                <w:sz w:val="18"/>
                <w:szCs w:val="18"/>
                <w:lang w:eastAsia="tr-TR"/>
              </w:rPr>
            </w:pPr>
          </w:p>
        </w:tc>
      </w:tr>
      <w:tr w:rsidR="00804D03" w:rsidRPr="008167AB"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C51701">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13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C51701" w:rsidRDefault="002C460E" w:rsidP="004B3949">
            <w:pPr>
              <w:spacing w:after="0" w:line="240" w:lineRule="atLeast"/>
              <w:rPr>
                <w:rFonts w:ascii="Verdana" w:hAnsi="Verdana"/>
                <w:color w:val="444444"/>
                <w:sz w:val="18"/>
                <w:szCs w:val="18"/>
                <w:lang w:eastAsia="tr-TR"/>
              </w:rPr>
            </w:pPr>
            <w:r>
              <w:rPr>
                <w:lang w:val="en-US"/>
              </w:rPr>
              <w:t>Explore the types of ethical dilemmas which people (especially managers) can face in the various organizational contexts, whether private sector or public sector.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4B3949">
            <w:pPr>
              <w:spacing w:after="0" w:line="240" w:lineRule="atLeast"/>
              <w:rPr>
                <w:rFonts w:ascii="Verdana" w:hAnsi="Verdana"/>
                <w:color w:val="444444"/>
                <w:sz w:val="18"/>
                <w:szCs w:val="18"/>
                <w:lang w:eastAsia="tr-TR"/>
              </w:rPr>
            </w:pPr>
          </w:p>
        </w:tc>
      </w:tr>
      <w:tr w:rsidR="00804D03" w:rsidRPr="008167AB"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C51701">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14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C51701" w:rsidRDefault="002C460E" w:rsidP="004B3949">
            <w:pPr>
              <w:spacing w:after="0" w:line="240" w:lineRule="atLeast"/>
              <w:rPr>
                <w:rFonts w:ascii="Verdana" w:hAnsi="Verdana"/>
                <w:color w:val="444444"/>
                <w:sz w:val="18"/>
                <w:szCs w:val="18"/>
                <w:lang w:eastAsia="tr-TR"/>
              </w:rPr>
            </w:pPr>
            <w:r>
              <w:rPr>
                <w:lang w:val="en-US"/>
              </w:rPr>
              <w:t>Recognize how personal and corporate ethics affect decision-making</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4B3949">
            <w:pPr>
              <w:spacing w:after="0" w:line="240" w:lineRule="atLeast"/>
              <w:rPr>
                <w:rFonts w:ascii="Verdana" w:hAnsi="Verdana"/>
                <w:color w:val="444444"/>
                <w:sz w:val="18"/>
                <w:szCs w:val="18"/>
                <w:lang w:eastAsia="tr-TR"/>
              </w:rPr>
            </w:pPr>
          </w:p>
        </w:tc>
      </w:tr>
    </w:tbl>
    <w:p w:rsidR="00804D03" w:rsidRPr="00C51701" w:rsidRDefault="00804D03" w:rsidP="00C51701">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2273"/>
        <w:gridCol w:w="6590"/>
      </w:tblGrid>
      <w:tr w:rsidR="00804D03" w:rsidRPr="008167AB" w:rsidTr="00C51701">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C51701">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RECOMMENDED SOURCES</w:t>
            </w:r>
          </w:p>
        </w:tc>
      </w:tr>
      <w:tr w:rsidR="00804D03" w:rsidRPr="008167AB" w:rsidTr="00C51701">
        <w:trPr>
          <w:trHeight w:val="450"/>
          <w:tblCellSpacing w:w="15" w:type="dxa"/>
          <w:jc w:val="center"/>
        </w:trPr>
        <w:tc>
          <w:tcPr>
            <w:tcW w:w="1500" w:type="dxa"/>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Textbook</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C51701">
            <w:pPr>
              <w:spacing w:after="0" w:line="240" w:lineRule="atLeast"/>
              <w:rPr>
                <w:rFonts w:ascii="Verdana" w:hAnsi="Verdana"/>
                <w:color w:val="444444"/>
                <w:sz w:val="18"/>
                <w:szCs w:val="18"/>
                <w:lang w:eastAsia="tr-TR"/>
              </w:rPr>
            </w:pPr>
            <w:proofErr w:type="spellStart"/>
            <w:r w:rsidRPr="00BF1FD7">
              <w:rPr>
                <w:lang w:val="en-US"/>
              </w:rPr>
              <w:t>Sekaran</w:t>
            </w:r>
            <w:proofErr w:type="spellEnd"/>
            <w:r w:rsidRPr="00BF1FD7">
              <w:rPr>
                <w:lang w:val="en-US"/>
              </w:rPr>
              <w:t xml:space="preserve">, </w:t>
            </w:r>
            <w:proofErr w:type="spellStart"/>
            <w:r w:rsidRPr="00BF1FD7">
              <w:rPr>
                <w:lang w:val="en-US"/>
              </w:rPr>
              <w:t>Uma</w:t>
            </w:r>
            <w:proofErr w:type="spellEnd"/>
            <w:r w:rsidRPr="00BF1FD7">
              <w:rPr>
                <w:lang w:val="en-US"/>
              </w:rPr>
              <w:t xml:space="preserve"> and </w:t>
            </w:r>
            <w:proofErr w:type="spellStart"/>
            <w:r w:rsidRPr="00BF1FD7">
              <w:rPr>
                <w:lang w:val="en-US"/>
              </w:rPr>
              <w:t>Bougie</w:t>
            </w:r>
            <w:proofErr w:type="spellEnd"/>
            <w:r w:rsidRPr="00BF1FD7">
              <w:rPr>
                <w:lang w:val="en-US"/>
              </w:rPr>
              <w:t xml:space="preserve">, Roger. (2012). Research Methods for Business: A </w:t>
            </w:r>
            <w:smartTag w:uri="urn:schemas-microsoft-com:office:smarttags" w:element="PlaceName">
              <w:smartTag w:uri="urn:schemas-microsoft-com:office:smarttags" w:element="place">
                <w:r w:rsidRPr="00BF1FD7">
                  <w:rPr>
                    <w:lang w:val="en-US"/>
                  </w:rPr>
                  <w:t>Skill</w:t>
                </w:r>
              </w:smartTag>
              <w:r w:rsidRPr="00BF1FD7">
                <w:rPr>
                  <w:lang w:val="en-US"/>
                </w:rPr>
                <w:t xml:space="preserve"> </w:t>
              </w:r>
              <w:smartTag w:uri="urn:schemas-microsoft-com:office:smarttags" w:element="PlaceType">
                <w:r w:rsidRPr="00BF1FD7">
                  <w:rPr>
                    <w:lang w:val="en-US"/>
                  </w:rPr>
                  <w:t>Building</w:t>
                </w:r>
              </w:smartTag>
            </w:smartTag>
            <w:r w:rsidRPr="00BF1FD7">
              <w:rPr>
                <w:lang w:val="en-US"/>
              </w:rPr>
              <w:t xml:space="preserve"> Approach. 5. </w:t>
            </w:r>
            <w:r>
              <w:rPr>
                <w:lang w:val="en-US"/>
              </w:rPr>
              <w:t>(Ed.).</w:t>
            </w:r>
          </w:p>
        </w:tc>
      </w:tr>
      <w:tr w:rsidR="00804D03" w:rsidRPr="008167AB"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C51701">
            <w:pPr>
              <w:spacing w:after="0" w:line="270" w:lineRule="atLeast"/>
              <w:rPr>
                <w:rFonts w:ascii="Verdana" w:hAnsi="Verdana"/>
                <w:color w:val="444444"/>
                <w:sz w:val="18"/>
                <w:szCs w:val="18"/>
                <w:lang w:eastAsia="tr-TR"/>
              </w:rPr>
            </w:pPr>
            <w:proofErr w:type="spellStart"/>
            <w:r w:rsidRPr="00BF1FD7">
              <w:rPr>
                <w:lang w:val="en-US"/>
              </w:rPr>
              <w:t>Zikmund</w:t>
            </w:r>
            <w:proofErr w:type="spellEnd"/>
            <w:r w:rsidRPr="00BF1FD7">
              <w:rPr>
                <w:lang w:val="en-US"/>
              </w:rPr>
              <w:t xml:space="preserve">, W.G. (2003). </w:t>
            </w:r>
            <w:r w:rsidRPr="00BF1FD7">
              <w:rPr>
                <w:b/>
                <w:lang w:val="en-US"/>
              </w:rPr>
              <w:t>Business research methods</w:t>
            </w:r>
            <w:r>
              <w:rPr>
                <w:lang w:val="en-US"/>
              </w:rPr>
              <w:t>. 7. (Ed)</w:t>
            </w:r>
            <w:r w:rsidRPr="00BF1FD7">
              <w:rPr>
                <w:lang w:val="en-US"/>
              </w:rPr>
              <w:t>. Thomson (South Western) Publications.</w:t>
            </w:r>
          </w:p>
        </w:tc>
      </w:tr>
    </w:tbl>
    <w:p w:rsidR="00804D03" w:rsidRPr="00C51701" w:rsidRDefault="00804D03" w:rsidP="00C51701">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1782"/>
        <w:gridCol w:w="7081"/>
      </w:tblGrid>
      <w:tr w:rsidR="00804D03" w:rsidRPr="008167AB" w:rsidTr="00C51701">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C51701">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lastRenderedPageBreak/>
              <w:t>MATERIAL SHARING</w:t>
            </w:r>
          </w:p>
        </w:tc>
      </w:tr>
      <w:tr w:rsidR="00804D03" w:rsidRPr="008167AB" w:rsidTr="00EC1AB9">
        <w:trPr>
          <w:trHeight w:val="375"/>
          <w:tblCellSpacing w:w="15" w:type="dxa"/>
          <w:jc w:val="center"/>
        </w:trPr>
        <w:tc>
          <w:tcPr>
            <w:tcW w:w="990" w:type="pct"/>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4B3949">
            <w:pPr>
              <w:spacing w:after="0" w:line="240" w:lineRule="atLeast"/>
              <w:rPr>
                <w:rFonts w:ascii="Verdana" w:hAnsi="Verdana"/>
                <w:color w:val="444444"/>
                <w:sz w:val="18"/>
                <w:szCs w:val="18"/>
                <w:lang w:eastAsia="tr-TR"/>
              </w:rPr>
            </w:pPr>
            <w:r>
              <w:rPr>
                <w:rFonts w:ascii="Verdana" w:hAnsi="Verdana"/>
                <w:color w:val="444444"/>
                <w:sz w:val="18"/>
                <w:szCs w:val="18"/>
                <w:lang w:eastAsia="tr-TR"/>
              </w:rPr>
              <w:t>Exercises related to the topics covered in class, additional course documents.</w:t>
            </w:r>
          </w:p>
        </w:tc>
      </w:tr>
      <w:tr w:rsidR="00804D03" w:rsidRPr="008167AB"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4B3949">
            <w:pPr>
              <w:spacing w:after="0" w:line="240" w:lineRule="atLeast"/>
              <w:rPr>
                <w:rFonts w:ascii="Verdana" w:hAnsi="Verdana"/>
                <w:color w:val="444444"/>
                <w:sz w:val="18"/>
                <w:szCs w:val="18"/>
                <w:lang w:eastAsia="tr-TR"/>
              </w:rPr>
            </w:pPr>
            <w:r>
              <w:rPr>
                <w:rFonts w:ascii="Verdana" w:hAnsi="Verdana"/>
                <w:color w:val="444444"/>
                <w:sz w:val="18"/>
                <w:szCs w:val="18"/>
                <w:lang w:eastAsia="tr-TR"/>
              </w:rPr>
              <w:t>A research study that includes all the steps of scientific research process.</w:t>
            </w:r>
          </w:p>
        </w:tc>
      </w:tr>
      <w:tr w:rsidR="00804D03" w:rsidRPr="008167AB"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Exams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4B3949">
            <w:pPr>
              <w:spacing w:after="0" w:line="240" w:lineRule="atLeast"/>
              <w:rPr>
                <w:rFonts w:ascii="Verdana" w:hAnsi="Verdana"/>
                <w:color w:val="444444"/>
                <w:sz w:val="18"/>
                <w:szCs w:val="18"/>
                <w:lang w:eastAsia="tr-TR"/>
              </w:rPr>
            </w:pPr>
            <w:r>
              <w:rPr>
                <w:rFonts w:ascii="Verdana" w:hAnsi="Verdana"/>
                <w:color w:val="444444"/>
                <w:sz w:val="18"/>
                <w:szCs w:val="18"/>
                <w:lang w:eastAsia="tr-TR"/>
              </w:rPr>
              <w:t>Midterm, final exam</w:t>
            </w:r>
          </w:p>
        </w:tc>
      </w:tr>
    </w:tbl>
    <w:p w:rsidR="00804D03" w:rsidRPr="00C51701" w:rsidRDefault="00804D03" w:rsidP="00C51701">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6045"/>
        <w:gridCol w:w="1133"/>
        <w:gridCol w:w="1685"/>
      </w:tblGrid>
      <w:tr w:rsidR="00804D03" w:rsidRPr="008167AB" w:rsidTr="00C51701">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C51701">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ASSESSMENT</w:t>
            </w:r>
          </w:p>
        </w:tc>
      </w:tr>
      <w:tr w:rsidR="00804D03" w:rsidRPr="008167AB"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NUMBER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PERCENTAGE</w:t>
            </w:r>
          </w:p>
        </w:tc>
      </w:tr>
      <w:tr w:rsidR="00804D03" w:rsidRPr="008167AB"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C51701">
            <w:pPr>
              <w:spacing w:after="0" w:line="240" w:lineRule="atLeast"/>
              <w:rPr>
                <w:rFonts w:ascii="Verdana" w:hAnsi="Verdana"/>
                <w:color w:val="444444"/>
                <w:sz w:val="18"/>
                <w:szCs w:val="18"/>
                <w:lang w:eastAsia="tr-TR"/>
              </w:rPr>
            </w:pPr>
            <w:r>
              <w:rPr>
                <w:rFonts w:ascii="Verdana" w:hAnsi="Verdana"/>
                <w:color w:val="444444"/>
                <w:sz w:val="18"/>
                <w:szCs w:val="18"/>
                <w:lang w:eastAsia="tr-TR"/>
              </w:rPr>
              <w:t>3</w:t>
            </w:r>
            <w:r w:rsidRPr="00C51701">
              <w:rPr>
                <w:rFonts w:ascii="Verdana" w:hAnsi="Verdana"/>
                <w:color w:val="444444"/>
                <w:sz w:val="18"/>
                <w:szCs w:val="18"/>
                <w:lang w:eastAsia="tr-TR"/>
              </w:rPr>
              <w:t>0</w:t>
            </w:r>
          </w:p>
        </w:tc>
      </w:tr>
      <w:tr w:rsidR="00804D03" w:rsidRPr="008167AB"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Assignment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C51701">
            <w:pPr>
              <w:spacing w:after="0" w:line="240" w:lineRule="atLeast"/>
              <w:rPr>
                <w:rFonts w:ascii="Verdana" w:hAnsi="Verdana"/>
                <w:color w:val="444444"/>
                <w:sz w:val="18"/>
                <w:szCs w:val="18"/>
                <w:lang w:eastAsia="tr-TR"/>
              </w:rPr>
            </w:pPr>
            <w:r>
              <w:rPr>
                <w:rFonts w:ascii="Verdana" w:hAnsi="Verdana"/>
                <w:color w:val="444444"/>
                <w:sz w:val="18"/>
                <w:szCs w:val="18"/>
                <w:lang w:eastAsia="tr-TR"/>
              </w:rPr>
              <w:t>2</w:t>
            </w:r>
            <w:r w:rsidRPr="00C51701">
              <w:rPr>
                <w:rFonts w:ascii="Verdana" w:hAnsi="Verdana"/>
                <w:color w:val="444444"/>
                <w:sz w:val="18"/>
                <w:szCs w:val="18"/>
                <w:lang w:eastAsia="tr-TR"/>
              </w:rPr>
              <w:t>0</w:t>
            </w:r>
          </w:p>
        </w:tc>
      </w:tr>
      <w:tr w:rsidR="00804D03" w:rsidRPr="008167AB"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C51701">
            <w:pPr>
              <w:spacing w:after="0" w:line="240" w:lineRule="atLeast"/>
              <w:jc w:val="right"/>
              <w:rPr>
                <w:rFonts w:ascii="Verdana" w:hAnsi="Verdana"/>
                <w:color w:val="444444"/>
                <w:sz w:val="18"/>
                <w:szCs w:val="18"/>
                <w:lang w:eastAsia="tr-TR"/>
              </w:rPr>
            </w:pPr>
            <w:r w:rsidRPr="00C51701">
              <w:rPr>
                <w:rFonts w:ascii="Verdana" w:hAnsi="Verdana"/>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C51701">
            <w:pPr>
              <w:spacing w:after="0" w:line="240" w:lineRule="atLeast"/>
              <w:rPr>
                <w:rFonts w:ascii="Verdana" w:hAnsi="Verdana"/>
                <w:color w:val="444444"/>
                <w:sz w:val="18"/>
                <w:szCs w:val="18"/>
                <w:lang w:eastAsia="tr-TR"/>
              </w:rPr>
            </w:pPr>
            <w:r>
              <w:rPr>
                <w:rFonts w:ascii="Verdana" w:hAnsi="Verdana"/>
                <w:b/>
                <w:bCs/>
                <w:color w:val="444444"/>
                <w:sz w:val="18"/>
                <w:szCs w:val="18"/>
                <w:lang w:eastAsia="tr-TR"/>
              </w:rPr>
              <w:t>50</w:t>
            </w:r>
          </w:p>
        </w:tc>
      </w:tr>
      <w:tr w:rsidR="00804D03" w:rsidRPr="008167AB"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C51701">
            <w:pPr>
              <w:spacing w:after="0" w:line="240" w:lineRule="atLeast"/>
              <w:rPr>
                <w:rFonts w:ascii="Verdana" w:hAnsi="Verdana"/>
                <w:color w:val="444444"/>
                <w:sz w:val="18"/>
                <w:szCs w:val="18"/>
                <w:lang w:eastAsia="tr-TR"/>
              </w:rPr>
            </w:pPr>
            <w:r>
              <w:rPr>
                <w:rFonts w:ascii="Verdana" w:hAnsi="Verdana"/>
                <w:color w:val="444444"/>
                <w:sz w:val="18"/>
                <w:szCs w:val="18"/>
                <w:lang w:eastAsia="tr-TR"/>
              </w:rPr>
              <w:t>50</w:t>
            </w:r>
          </w:p>
        </w:tc>
      </w:tr>
      <w:tr w:rsidR="00804D03" w:rsidRPr="008167AB"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C51701">
            <w:pPr>
              <w:spacing w:after="0" w:line="240" w:lineRule="atLeast"/>
              <w:rPr>
                <w:rFonts w:ascii="Verdana" w:hAnsi="Verdana"/>
                <w:color w:val="444444"/>
                <w:sz w:val="18"/>
                <w:szCs w:val="18"/>
                <w:lang w:eastAsia="tr-TR"/>
              </w:rPr>
            </w:pPr>
            <w:r>
              <w:rPr>
                <w:rFonts w:ascii="Verdana" w:hAnsi="Verdana"/>
                <w:color w:val="444444"/>
                <w:sz w:val="18"/>
                <w:szCs w:val="18"/>
                <w:lang w:eastAsia="tr-TR"/>
              </w:rPr>
              <w:t>50</w:t>
            </w:r>
          </w:p>
        </w:tc>
      </w:tr>
      <w:tr w:rsidR="00804D03" w:rsidRPr="008167AB"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C51701">
            <w:pPr>
              <w:spacing w:after="0" w:line="240" w:lineRule="atLeast"/>
              <w:jc w:val="right"/>
              <w:rPr>
                <w:rFonts w:ascii="Verdana" w:hAnsi="Verdana"/>
                <w:color w:val="444444"/>
                <w:sz w:val="18"/>
                <w:szCs w:val="18"/>
                <w:lang w:eastAsia="tr-TR"/>
              </w:rPr>
            </w:pPr>
            <w:r w:rsidRPr="00C51701">
              <w:rPr>
                <w:rFonts w:ascii="Verdana" w:hAnsi="Verdana"/>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100</w:t>
            </w:r>
          </w:p>
        </w:tc>
      </w:tr>
    </w:tbl>
    <w:p w:rsidR="00804D03" w:rsidRPr="00C51701" w:rsidRDefault="00804D03" w:rsidP="00C51701">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6045"/>
        <w:gridCol w:w="2818"/>
      </w:tblGrid>
      <w:tr w:rsidR="00804D03" w:rsidRPr="008167AB" w:rsidTr="00C51701">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COURSE CATEGORY</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Expertise/Field Courses</w:t>
            </w:r>
          </w:p>
        </w:tc>
      </w:tr>
    </w:tbl>
    <w:p w:rsidR="00804D03" w:rsidRPr="00C51701" w:rsidRDefault="00804D03" w:rsidP="00C51701">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384"/>
        <w:gridCol w:w="7063"/>
        <w:gridCol w:w="266"/>
        <w:gridCol w:w="266"/>
        <w:gridCol w:w="266"/>
        <w:gridCol w:w="266"/>
        <w:gridCol w:w="266"/>
        <w:gridCol w:w="86"/>
      </w:tblGrid>
      <w:tr w:rsidR="00804D03" w:rsidRPr="008167AB" w:rsidTr="00C51701">
        <w:trPr>
          <w:trHeight w:val="525"/>
          <w:tblCellSpacing w:w="15" w:type="dxa"/>
          <w:jc w:val="center"/>
        </w:trPr>
        <w:tc>
          <w:tcPr>
            <w:tcW w:w="0" w:type="auto"/>
            <w:gridSpan w:val="8"/>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C51701">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COURSE'S CONTRIBUTION TO PROGRAM</w:t>
            </w:r>
          </w:p>
        </w:tc>
      </w:tr>
      <w:tr w:rsidR="00804D03" w:rsidRPr="008167AB" w:rsidTr="00C51701">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C51701">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Contribution</w:t>
            </w:r>
          </w:p>
        </w:tc>
      </w:tr>
      <w:tr w:rsidR="00804D03" w:rsidRPr="008167AB" w:rsidTr="00E914E4">
        <w:trPr>
          <w:tblCellSpacing w:w="15" w:type="dxa"/>
          <w:jc w:val="center"/>
        </w:trPr>
        <w:tc>
          <w:tcPr>
            <w:tcW w:w="0" w:type="auto"/>
            <w:vMerge/>
            <w:tcBorders>
              <w:bottom w:val="single" w:sz="6" w:space="0" w:color="CCCCCC"/>
            </w:tcBorders>
            <w:shd w:val="clear" w:color="auto" w:fill="ECEBEB"/>
            <w:vAlign w:val="center"/>
          </w:tcPr>
          <w:p w:rsidR="00804D03" w:rsidRPr="00C51701" w:rsidRDefault="00804D03" w:rsidP="00C51701">
            <w:pPr>
              <w:spacing w:after="0" w:line="240" w:lineRule="auto"/>
              <w:rPr>
                <w:rFonts w:ascii="Verdana" w:hAnsi="Verdana"/>
                <w:color w:val="444444"/>
                <w:sz w:val="18"/>
                <w:szCs w:val="18"/>
                <w:lang w:eastAsia="tr-TR"/>
              </w:rPr>
            </w:pPr>
          </w:p>
        </w:tc>
        <w:tc>
          <w:tcPr>
            <w:tcW w:w="0" w:type="auto"/>
            <w:vMerge/>
            <w:tcBorders>
              <w:bottom w:val="single" w:sz="6" w:space="0" w:color="CCCCCC"/>
            </w:tcBorders>
            <w:shd w:val="clear" w:color="auto" w:fill="ECEBEB"/>
            <w:vAlign w:val="center"/>
          </w:tcPr>
          <w:p w:rsidR="00804D03" w:rsidRPr="00C51701" w:rsidRDefault="00804D03" w:rsidP="00C51701">
            <w:pPr>
              <w:spacing w:after="0" w:line="240" w:lineRule="auto"/>
              <w:rPr>
                <w:rFonts w:ascii="Verdana" w:hAnsi="Verdana"/>
                <w:color w:val="444444"/>
                <w:sz w:val="18"/>
                <w:szCs w:val="18"/>
                <w:lang w:eastAsia="tr-TR"/>
              </w:rPr>
            </w:pPr>
          </w:p>
        </w:tc>
        <w:tc>
          <w:tcPr>
            <w:tcW w:w="228" w:type="dxa"/>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C51701">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1</w:t>
            </w:r>
          </w:p>
        </w:tc>
        <w:tc>
          <w:tcPr>
            <w:tcW w:w="228" w:type="dxa"/>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C51701">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2</w:t>
            </w:r>
          </w:p>
        </w:tc>
        <w:tc>
          <w:tcPr>
            <w:tcW w:w="228" w:type="dxa"/>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C51701">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3</w:t>
            </w:r>
          </w:p>
        </w:tc>
        <w:tc>
          <w:tcPr>
            <w:tcW w:w="228" w:type="dxa"/>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C51701">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4</w:t>
            </w:r>
          </w:p>
        </w:tc>
        <w:tc>
          <w:tcPr>
            <w:tcW w:w="228" w:type="dxa"/>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C51701">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5</w:t>
            </w:r>
          </w:p>
        </w:tc>
        <w:tc>
          <w:tcPr>
            <w:tcW w:w="0" w:type="auto"/>
            <w:shd w:val="clear" w:color="auto" w:fill="ECEBEB"/>
            <w:vAlign w:val="center"/>
          </w:tcPr>
          <w:p w:rsidR="00804D03" w:rsidRPr="00C51701" w:rsidRDefault="00804D03" w:rsidP="00C51701">
            <w:pPr>
              <w:spacing w:after="0" w:line="240" w:lineRule="auto"/>
              <w:rPr>
                <w:rFonts w:ascii="Times New Roman" w:hAnsi="Times New Roman"/>
                <w:sz w:val="20"/>
                <w:szCs w:val="20"/>
                <w:lang w:eastAsia="tr-TR"/>
              </w:rPr>
            </w:pPr>
          </w:p>
        </w:tc>
      </w:tr>
      <w:tr w:rsidR="00804D03" w:rsidRPr="008167AB"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EC1AB9" w:rsidRDefault="00804D03" w:rsidP="00EC1AB9">
            <w:pPr>
              <w:pStyle w:val="BalloonText"/>
              <w:tabs>
                <w:tab w:val="left" w:pos="360"/>
              </w:tabs>
              <w:autoSpaceDE w:val="0"/>
              <w:autoSpaceDN w:val="0"/>
              <w:adjustRightInd w:val="0"/>
              <w:jc w:val="both"/>
              <w:rPr>
                <w:rFonts w:ascii="Verdana" w:hAnsi="Verdana" w:cs="Calibri"/>
                <w:sz w:val="18"/>
                <w:szCs w:val="18"/>
                <w:lang w:val="en-US" w:eastAsia="ko-KR"/>
              </w:rPr>
            </w:pPr>
            <w:r w:rsidRPr="00EC1AB9">
              <w:rPr>
                <w:rFonts w:ascii="Verdana" w:hAnsi="Verdana"/>
                <w:sz w:val="18"/>
                <w:szCs w:val="18"/>
                <w:lang w:val="en-US"/>
              </w:rPr>
              <w:t>Students learn the essential body of knowledge in business management (functions of management: organization theory: policy and strategy: information, technology and operations management; human capital management; accounting; finance; marketing; economics; and an integrated perspective) and apply them in business life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660279" w:rsidRDefault="00804D03" w:rsidP="004B3949">
            <w:pPr>
              <w:spacing w:after="0" w:line="256" w:lineRule="atLeast"/>
              <w:jc w:val="center"/>
              <w:rPr>
                <w:rFonts w:ascii="Verdana" w:hAnsi="Verdana"/>
                <w:color w:val="444444"/>
                <w:sz w:val="19"/>
                <w:szCs w:val="19"/>
              </w:rPr>
            </w:pPr>
            <w:r w:rsidRPr="00660279">
              <w:rPr>
                <w:rFonts w:ascii="Verdana" w:hAnsi="Verdana"/>
                <w:b/>
                <w:bCs/>
                <w:color w:val="444444"/>
                <w:sz w:val="19"/>
                <w:szCs w:val="19"/>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660279" w:rsidRDefault="00804D03" w:rsidP="004B3949">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660279" w:rsidRDefault="00804D03" w:rsidP="004B3949">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C51701">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C51701">
            <w:pPr>
              <w:spacing w:after="0" w:line="240" w:lineRule="atLeast"/>
              <w:jc w:val="center"/>
              <w:rPr>
                <w:rFonts w:ascii="Verdana" w:hAnsi="Verdana"/>
                <w:color w:val="444444"/>
                <w:sz w:val="18"/>
                <w:szCs w:val="18"/>
                <w:lang w:eastAsia="tr-TR"/>
              </w:rPr>
            </w:pPr>
          </w:p>
        </w:tc>
        <w:tc>
          <w:tcPr>
            <w:tcW w:w="0" w:type="auto"/>
            <w:shd w:val="clear" w:color="auto" w:fill="ECEBEB"/>
            <w:vAlign w:val="center"/>
          </w:tcPr>
          <w:p w:rsidR="00804D03" w:rsidRPr="00C51701" w:rsidRDefault="00804D03" w:rsidP="00C51701">
            <w:pPr>
              <w:spacing w:after="0" w:line="240" w:lineRule="auto"/>
              <w:rPr>
                <w:rFonts w:ascii="Times New Roman" w:hAnsi="Times New Roman"/>
                <w:sz w:val="20"/>
                <w:szCs w:val="20"/>
                <w:lang w:eastAsia="tr-TR"/>
              </w:rPr>
            </w:pPr>
          </w:p>
        </w:tc>
      </w:tr>
      <w:tr w:rsidR="00804D03" w:rsidRPr="008167AB"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EC1AB9" w:rsidRDefault="00804D03" w:rsidP="00EC1AB9">
            <w:pPr>
              <w:pStyle w:val="BalloonText"/>
              <w:tabs>
                <w:tab w:val="left" w:pos="360"/>
              </w:tabs>
              <w:autoSpaceDE w:val="0"/>
              <w:autoSpaceDN w:val="0"/>
              <w:adjustRightInd w:val="0"/>
              <w:jc w:val="both"/>
              <w:rPr>
                <w:rFonts w:ascii="Verdana" w:hAnsi="Verdana" w:cs="Calibri"/>
                <w:sz w:val="18"/>
                <w:szCs w:val="18"/>
                <w:lang w:val="en-US" w:eastAsia="ko-KR"/>
              </w:rPr>
            </w:pPr>
            <w:r w:rsidRPr="00EC1AB9">
              <w:rPr>
                <w:rFonts w:ascii="Verdana" w:hAnsi="Verdana"/>
                <w:sz w:val="18"/>
                <w:szCs w:val="18"/>
                <w:lang w:val="en-US"/>
              </w:rPr>
              <w:t>Students can apply business theories and methods by gaining expertise in at least one of the areas; accounting and finance, management, marketing or human resources management.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660279" w:rsidRDefault="00804D03" w:rsidP="004B3949">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660279" w:rsidRDefault="00804D03" w:rsidP="004B3949">
            <w:pPr>
              <w:spacing w:after="0" w:line="256" w:lineRule="atLeast"/>
              <w:jc w:val="center"/>
              <w:rPr>
                <w:rFonts w:ascii="Verdana" w:hAnsi="Verdana"/>
                <w:color w:val="444444"/>
                <w:sz w:val="19"/>
                <w:szCs w:val="19"/>
              </w:rPr>
            </w:pPr>
            <w:r w:rsidRPr="00F651F1">
              <w:rPr>
                <w:rFonts w:ascii="Verdana" w:hAnsi="Verdana"/>
                <w:b/>
                <w:color w:val="444444"/>
                <w:sz w:val="19"/>
                <w:szCs w:val="19"/>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660279" w:rsidRDefault="00804D03" w:rsidP="004B3949">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C51701">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C51701">
            <w:pPr>
              <w:spacing w:after="0" w:line="240" w:lineRule="atLeast"/>
              <w:jc w:val="center"/>
              <w:rPr>
                <w:rFonts w:ascii="Verdana" w:hAnsi="Verdana"/>
                <w:color w:val="444444"/>
                <w:sz w:val="18"/>
                <w:szCs w:val="18"/>
                <w:lang w:eastAsia="tr-TR"/>
              </w:rPr>
            </w:pPr>
          </w:p>
        </w:tc>
        <w:tc>
          <w:tcPr>
            <w:tcW w:w="0" w:type="auto"/>
            <w:shd w:val="clear" w:color="auto" w:fill="ECEBEB"/>
            <w:vAlign w:val="center"/>
          </w:tcPr>
          <w:p w:rsidR="00804D03" w:rsidRPr="00C51701" w:rsidRDefault="00804D03" w:rsidP="00C51701">
            <w:pPr>
              <w:spacing w:after="0" w:line="240" w:lineRule="auto"/>
              <w:rPr>
                <w:rFonts w:ascii="Times New Roman" w:hAnsi="Times New Roman"/>
                <w:sz w:val="20"/>
                <w:szCs w:val="20"/>
                <w:lang w:eastAsia="tr-TR"/>
              </w:rPr>
            </w:pPr>
          </w:p>
        </w:tc>
      </w:tr>
      <w:tr w:rsidR="00804D03" w:rsidRPr="008167AB"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EC1AB9" w:rsidRDefault="00804D03" w:rsidP="00EC1AB9">
            <w:pPr>
              <w:pStyle w:val="BalloonText"/>
              <w:tabs>
                <w:tab w:val="left" w:pos="360"/>
              </w:tabs>
              <w:autoSpaceDE w:val="0"/>
              <w:autoSpaceDN w:val="0"/>
              <w:adjustRightInd w:val="0"/>
              <w:jc w:val="both"/>
              <w:rPr>
                <w:rFonts w:ascii="Verdana" w:hAnsi="Verdana" w:cs="Calibri"/>
                <w:sz w:val="18"/>
                <w:szCs w:val="18"/>
                <w:lang w:val="en-US" w:eastAsia="ko-KR"/>
              </w:rPr>
            </w:pPr>
            <w:r w:rsidRPr="00EC1AB9">
              <w:rPr>
                <w:rFonts w:ascii="Verdana" w:hAnsi="Verdana"/>
                <w:sz w:val="18"/>
                <w:szCs w:val="18"/>
                <w:lang w:val="en-US"/>
              </w:rPr>
              <w:t>Students with their research methodologies knowledge can choose the appropriate methods for data gathering and analyzing and can understand and interpret the results, studies and reports.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660279" w:rsidRDefault="00804D03" w:rsidP="004B3949">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660279" w:rsidRDefault="00804D03" w:rsidP="004B3949">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660279" w:rsidRDefault="00804D03" w:rsidP="004B3949">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C51701">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C51701">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X</w:t>
            </w:r>
          </w:p>
        </w:tc>
        <w:tc>
          <w:tcPr>
            <w:tcW w:w="0" w:type="auto"/>
            <w:shd w:val="clear" w:color="auto" w:fill="ECEBEB"/>
            <w:vAlign w:val="center"/>
          </w:tcPr>
          <w:p w:rsidR="00804D03" w:rsidRPr="00C51701" w:rsidRDefault="00804D03" w:rsidP="00C51701">
            <w:pPr>
              <w:spacing w:after="0" w:line="240" w:lineRule="auto"/>
              <w:rPr>
                <w:rFonts w:ascii="Times New Roman" w:hAnsi="Times New Roman"/>
                <w:sz w:val="20"/>
                <w:szCs w:val="20"/>
                <w:lang w:eastAsia="tr-TR"/>
              </w:rPr>
            </w:pPr>
          </w:p>
        </w:tc>
      </w:tr>
      <w:tr w:rsidR="00804D03" w:rsidRPr="008167AB"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EC1AB9" w:rsidRDefault="00804D03" w:rsidP="00EC1AB9">
            <w:pPr>
              <w:pStyle w:val="BalloonText"/>
              <w:tabs>
                <w:tab w:val="left" w:pos="360"/>
              </w:tabs>
              <w:autoSpaceDE w:val="0"/>
              <w:autoSpaceDN w:val="0"/>
              <w:adjustRightInd w:val="0"/>
              <w:jc w:val="both"/>
              <w:rPr>
                <w:rFonts w:ascii="Verdana" w:hAnsi="Verdana" w:cs="Calibri"/>
                <w:sz w:val="18"/>
                <w:szCs w:val="18"/>
                <w:lang w:val="en-US" w:eastAsia="ko-KR"/>
              </w:rPr>
            </w:pPr>
            <w:r w:rsidRPr="00EC1AB9">
              <w:rPr>
                <w:rFonts w:ascii="Verdana" w:hAnsi="Verdana"/>
                <w:sz w:val="18"/>
                <w:szCs w:val="18"/>
                <w:lang w:val="en-US"/>
              </w:rPr>
              <w:t>Students gain the required qualifications to make strategic decisions and to take the leader role.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660279" w:rsidRDefault="00804D03" w:rsidP="004B3949">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660279" w:rsidRDefault="00804D03" w:rsidP="004B3949">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F651F1" w:rsidRDefault="00804D03" w:rsidP="004B3949">
            <w:pPr>
              <w:spacing w:after="0" w:line="256" w:lineRule="atLeast"/>
              <w:jc w:val="center"/>
              <w:rPr>
                <w:rFonts w:ascii="Verdana" w:hAnsi="Verdana"/>
                <w:b/>
                <w:color w:val="444444"/>
                <w:sz w:val="19"/>
                <w:szCs w:val="19"/>
              </w:rPr>
            </w:pPr>
            <w:r w:rsidRPr="00F651F1">
              <w:rPr>
                <w:rFonts w:ascii="Verdana" w:hAnsi="Verdana"/>
                <w:b/>
                <w:color w:val="444444"/>
                <w:sz w:val="19"/>
                <w:szCs w:val="19"/>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C51701">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C51701">
            <w:pPr>
              <w:spacing w:after="0" w:line="240" w:lineRule="atLeast"/>
              <w:jc w:val="center"/>
              <w:rPr>
                <w:rFonts w:ascii="Verdana" w:hAnsi="Verdana"/>
                <w:color w:val="444444"/>
                <w:sz w:val="18"/>
                <w:szCs w:val="18"/>
                <w:lang w:eastAsia="tr-TR"/>
              </w:rPr>
            </w:pPr>
          </w:p>
        </w:tc>
        <w:tc>
          <w:tcPr>
            <w:tcW w:w="0" w:type="auto"/>
            <w:shd w:val="clear" w:color="auto" w:fill="ECEBEB"/>
            <w:vAlign w:val="center"/>
          </w:tcPr>
          <w:p w:rsidR="00804D03" w:rsidRPr="00C51701" w:rsidRDefault="00804D03" w:rsidP="00C51701">
            <w:pPr>
              <w:spacing w:after="0" w:line="240" w:lineRule="auto"/>
              <w:rPr>
                <w:rFonts w:ascii="Times New Roman" w:hAnsi="Times New Roman"/>
                <w:sz w:val="20"/>
                <w:szCs w:val="20"/>
                <w:lang w:eastAsia="tr-TR"/>
              </w:rPr>
            </w:pPr>
          </w:p>
        </w:tc>
      </w:tr>
      <w:tr w:rsidR="00804D03" w:rsidRPr="008167AB"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EC1AB9" w:rsidRDefault="00804D03" w:rsidP="00EC1AB9">
            <w:pPr>
              <w:pStyle w:val="BalloonText"/>
              <w:tabs>
                <w:tab w:val="left" w:pos="360"/>
              </w:tabs>
              <w:autoSpaceDE w:val="0"/>
              <w:autoSpaceDN w:val="0"/>
              <w:adjustRightInd w:val="0"/>
              <w:jc w:val="both"/>
              <w:rPr>
                <w:rFonts w:ascii="Verdana" w:hAnsi="Verdana" w:cs="Calibri"/>
                <w:sz w:val="18"/>
                <w:szCs w:val="18"/>
                <w:lang w:val="en-US" w:eastAsia="ko-KR"/>
              </w:rPr>
            </w:pPr>
            <w:r w:rsidRPr="00EC1AB9">
              <w:rPr>
                <w:rFonts w:ascii="Verdana" w:hAnsi="Verdana"/>
                <w:sz w:val="18"/>
                <w:szCs w:val="18"/>
                <w:lang w:val="en-US"/>
              </w:rPr>
              <w:t>Students have the tendency to take active role in team work and can contribute to the team consciously.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660279" w:rsidRDefault="00804D03" w:rsidP="004B3949">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660279" w:rsidRDefault="00804D03" w:rsidP="004B3949">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660279" w:rsidRDefault="00804D03" w:rsidP="004B3949">
            <w:pPr>
              <w:spacing w:after="0" w:line="256" w:lineRule="atLeast"/>
              <w:jc w:val="center"/>
              <w:rPr>
                <w:rFonts w:ascii="Verdana" w:hAnsi="Verdana"/>
                <w:color w:val="444444"/>
                <w:sz w:val="19"/>
                <w:szCs w:val="19"/>
              </w:rPr>
            </w:pPr>
            <w:r>
              <w:rPr>
                <w:rFonts w:ascii="Verdana" w:hAnsi="Verdana"/>
                <w:b/>
                <w:color w:val="444444"/>
                <w:sz w:val="19"/>
                <w:szCs w:val="19"/>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C51701">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C51701">
            <w:pPr>
              <w:spacing w:after="0" w:line="240" w:lineRule="atLeast"/>
              <w:jc w:val="center"/>
              <w:rPr>
                <w:rFonts w:ascii="Verdana" w:hAnsi="Verdana"/>
                <w:color w:val="444444"/>
                <w:sz w:val="18"/>
                <w:szCs w:val="18"/>
                <w:lang w:eastAsia="tr-TR"/>
              </w:rPr>
            </w:pPr>
          </w:p>
        </w:tc>
        <w:tc>
          <w:tcPr>
            <w:tcW w:w="0" w:type="auto"/>
            <w:shd w:val="clear" w:color="auto" w:fill="ECEBEB"/>
            <w:vAlign w:val="center"/>
          </w:tcPr>
          <w:p w:rsidR="00804D03" w:rsidRPr="00C51701" w:rsidRDefault="00804D03" w:rsidP="00C51701">
            <w:pPr>
              <w:spacing w:after="0" w:line="240" w:lineRule="auto"/>
              <w:rPr>
                <w:rFonts w:ascii="Times New Roman" w:hAnsi="Times New Roman"/>
                <w:sz w:val="20"/>
                <w:szCs w:val="20"/>
                <w:lang w:eastAsia="tr-TR"/>
              </w:rPr>
            </w:pPr>
          </w:p>
        </w:tc>
      </w:tr>
      <w:tr w:rsidR="00804D03" w:rsidRPr="008167AB"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EC1AB9" w:rsidRDefault="00804D03" w:rsidP="00EC1AB9">
            <w:pPr>
              <w:pStyle w:val="BalloonText"/>
              <w:tabs>
                <w:tab w:val="left" w:pos="360"/>
              </w:tabs>
              <w:autoSpaceDE w:val="0"/>
              <w:autoSpaceDN w:val="0"/>
              <w:adjustRightInd w:val="0"/>
              <w:jc w:val="both"/>
              <w:rPr>
                <w:rFonts w:ascii="Verdana" w:hAnsi="Verdana" w:cs="Calibri"/>
                <w:sz w:val="18"/>
                <w:szCs w:val="18"/>
                <w:lang w:val="en-US" w:eastAsia="ko-KR"/>
              </w:rPr>
            </w:pPr>
            <w:r w:rsidRPr="00EC1AB9">
              <w:rPr>
                <w:rFonts w:ascii="Verdana" w:hAnsi="Verdana"/>
                <w:sz w:val="18"/>
                <w:szCs w:val="18"/>
                <w:lang w:val="en-US"/>
              </w:rPr>
              <w:t>Students can evaluate information coming from different disciplines, combine those information and they have an interdisciplinary viewpoint.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660279" w:rsidRDefault="00804D03" w:rsidP="004B3949">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660279" w:rsidRDefault="00804D03" w:rsidP="004B3949">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660279" w:rsidRDefault="00804D03" w:rsidP="004B3949">
            <w:pPr>
              <w:spacing w:after="0" w:line="256" w:lineRule="atLeast"/>
              <w:jc w:val="center"/>
              <w:rPr>
                <w:rFonts w:ascii="Verdana" w:hAnsi="Verdana"/>
                <w:color w:val="444444"/>
                <w:sz w:val="19"/>
                <w:szCs w:val="19"/>
              </w:rPr>
            </w:pPr>
            <w:r w:rsidRPr="00660279">
              <w:rPr>
                <w:rFonts w:ascii="Verdana" w:hAnsi="Verdana"/>
                <w:b/>
                <w:bCs/>
                <w:color w:val="444444"/>
                <w:sz w:val="19"/>
                <w:szCs w:val="19"/>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C51701">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C51701">
            <w:pPr>
              <w:spacing w:after="0" w:line="240" w:lineRule="atLeast"/>
              <w:jc w:val="center"/>
              <w:rPr>
                <w:rFonts w:ascii="Verdana" w:hAnsi="Verdana"/>
                <w:color w:val="444444"/>
                <w:sz w:val="18"/>
                <w:szCs w:val="18"/>
                <w:lang w:eastAsia="tr-TR"/>
              </w:rPr>
            </w:pPr>
          </w:p>
        </w:tc>
        <w:tc>
          <w:tcPr>
            <w:tcW w:w="0" w:type="auto"/>
            <w:shd w:val="clear" w:color="auto" w:fill="ECEBEB"/>
            <w:vAlign w:val="center"/>
          </w:tcPr>
          <w:p w:rsidR="00804D03" w:rsidRPr="00C51701" w:rsidRDefault="00804D03" w:rsidP="00C51701">
            <w:pPr>
              <w:spacing w:after="0" w:line="240" w:lineRule="auto"/>
              <w:rPr>
                <w:rFonts w:ascii="Times New Roman" w:hAnsi="Times New Roman"/>
                <w:sz w:val="20"/>
                <w:szCs w:val="20"/>
                <w:lang w:eastAsia="tr-TR"/>
              </w:rPr>
            </w:pPr>
          </w:p>
        </w:tc>
      </w:tr>
      <w:tr w:rsidR="00804D03" w:rsidRPr="008167AB"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EC1AB9" w:rsidRDefault="00804D03" w:rsidP="00EC1AB9">
            <w:pPr>
              <w:pStyle w:val="BalloonText"/>
              <w:tabs>
                <w:tab w:val="left" w:pos="360"/>
              </w:tabs>
              <w:autoSpaceDE w:val="0"/>
              <w:autoSpaceDN w:val="0"/>
              <w:adjustRightInd w:val="0"/>
              <w:jc w:val="both"/>
              <w:rPr>
                <w:rFonts w:ascii="Verdana" w:hAnsi="Verdana" w:cs="Calibri"/>
                <w:sz w:val="18"/>
                <w:szCs w:val="18"/>
                <w:lang w:val="en-US" w:eastAsia="ko-KR"/>
              </w:rPr>
            </w:pPr>
            <w:r w:rsidRPr="00EC1AB9">
              <w:rPr>
                <w:rFonts w:ascii="Verdana" w:hAnsi="Verdana"/>
                <w:sz w:val="18"/>
                <w:szCs w:val="18"/>
                <w:lang w:val="en-US"/>
              </w:rPr>
              <w:t>Students have the responsibility and knowledge to conduct independent and original studies both in business and academic arena.</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660279" w:rsidRDefault="00804D03" w:rsidP="004B3949">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660279" w:rsidRDefault="00804D03" w:rsidP="004B3949">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660279" w:rsidRDefault="00804D03" w:rsidP="004B3949">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C51701">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C51701">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X</w:t>
            </w:r>
          </w:p>
        </w:tc>
        <w:tc>
          <w:tcPr>
            <w:tcW w:w="0" w:type="auto"/>
            <w:shd w:val="clear" w:color="auto" w:fill="ECEBEB"/>
            <w:vAlign w:val="center"/>
          </w:tcPr>
          <w:p w:rsidR="00804D03" w:rsidRPr="00C51701" w:rsidRDefault="00804D03" w:rsidP="00C51701">
            <w:pPr>
              <w:spacing w:after="0" w:line="240" w:lineRule="auto"/>
              <w:rPr>
                <w:rFonts w:ascii="Times New Roman" w:hAnsi="Times New Roman"/>
                <w:sz w:val="20"/>
                <w:szCs w:val="20"/>
                <w:lang w:eastAsia="tr-TR"/>
              </w:rPr>
            </w:pPr>
          </w:p>
        </w:tc>
      </w:tr>
      <w:tr w:rsidR="00804D03" w:rsidRPr="008167AB"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lastRenderedPageBreak/>
              <w:t>8</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EC1AB9" w:rsidRDefault="00804D03" w:rsidP="00EC1AB9">
            <w:pPr>
              <w:pStyle w:val="BalloonText"/>
              <w:tabs>
                <w:tab w:val="left" w:pos="360"/>
              </w:tabs>
              <w:autoSpaceDE w:val="0"/>
              <w:autoSpaceDN w:val="0"/>
              <w:adjustRightInd w:val="0"/>
              <w:jc w:val="both"/>
              <w:rPr>
                <w:rFonts w:ascii="Verdana" w:hAnsi="Verdana" w:cs="Calibri"/>
                <w:sz w:val="18"/>
                <w:szCs w:val="18"/>
                <w:lang w:val="en-US" w:eastAsia="ko-KR"/>
              </w:rPr>
            </w:pPr>
            <w:r w:rsidRPr="00EC1AB9">
              <w:rPr>
                <w:rFonts w:ascii="Verdana" w:hAnsi="Verdana"/>
                <w:sz w:val="18"/>
                <w:szCs w:val="18"/>
                <w:lang w:val="en-US"/>
              </w:rPr>
              <w:t>Students can follow the local and global business environment dynamics and interpret them.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660279" w:rsidRDefault="00804D03" w:rsidP="004B3949">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660279" w:rsidRDefault="00804D03" w:rsidP="004B3949">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660279" w:rsidRDefault="00804D03" w:rsidP="004B3949">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C51701">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C51701">
            <w:pPr>
              <w:spacing w:after="0" w:line="240" w:lineRule="atLeast"/>
              <w:jc w:val="center"/>
              <w:rPr>
                <w:rFonts w:ascii="Verdana" w:hAnsi="Verdana"/>
                <w:color w:val="444444"/>
                <w:sz w:val="18"/>
                <w:szCs w:val="18"/>
                <w:lang w:eastAsia="tr-TR"/>
              </w:rPr>
            </w:pPr>
          </w:p>
        </w:tc>
        <w:tc>
          <w:tcPr>
            <w:tcW w:w="0" w:type="auto"/>
            <w:shd w:val="clear" w:color="auto" w:fill="ECEBEB"/>
            <w:vAlign w:val="center"/>
          </w:tcPr>
          <w:p w:rsidR="00804D03" w:rsidRPr="00C51701" w:rsidRDefault="00804D03" w:rsidP="00C51701">
            <w:pPr>
              <w:spacing w:after="0" w:line="240" w:lineRule="auto"/>
              <w:rPr>
                <w:rFonts w:ascii="Times New Roman" w:hAnsi="Times New Roman"/>
                <w:sz w:val="20"/>
                <w:szCs w:val="20"/>
                <w:lang w:eastAsia="tr-TR"/>
              </w:rPr>
            </w:pPr>
          </w:p>
        </w:tc>
      </w:tr>
      <w:tr w:rsidR="00804D03" w:rsidRPr="008167AB"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EC1AB9" w:rsidRDefault="00804D03" w:rsidP="00EC1AB9">
            <w:pPr>
              <w:pStyle w:val="BalloonText"/>
              <w:tabs>
                <w:tab w:val="left" w:pos="360"/>
              </w:tabs>
              <w:autoSpaceDE w:val="0"/>
              <w:autoSpaceDN w:val="0"/>
              <w:adjustRightInd w:val="0"/>
              <w:jc w:val="both"/>
              <w:rPr>
                <w:rFonts w:ascii="Verdana" w:hAnsi="Verdana" w:cs="Calibri"/>
                <w:sz w:val="18"/>
                <w:szCs w:val="18"/>
                <w:lang w:val="en-US" w:eastAsia="ko-KR"/>
              </w:rPr>
            </w:pPr>
            <w:r w:rsidRPr="00EC1AB9">
              <w:rPr>
                <w:rFonts w:ascii="Verdana" w:hAnsi="Verdana"/>
                <w:sz w:val="18"/>
                <w:szCs w:val="18"/>
                <w:lang w:val="en-US"/>
              </w:rPr>
              <w:t xml:space="preserve">Students understand business ethics and social responsibility concepts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660279" w:rsidRDefault="00804D03" w:rsidP="004B3949">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660279" w:rsidRDefault="00804D03" w:rsidP="004B3949">
            <w:pPr>
              <w:spacing w:after="0" w:line="256" w:lineRule="atLeast"/>
              <w:jc w:val="center"/>
              <w:rPr>
                <w:rFonts w:ascii="Verdana" w:hAnsi="Verdana"/>
                <w:color w:val="444444"/>
                <w:sz w:val="19"/>
                <w:szCs w:val="19"/>
              </w:rPr>
            </w:pPr>
            <w:r w:rsidRPr="00660279">
              <w:rPr>
                <w:rFonts w:ascii="Verdana" w:hAnsi="Verdana"/>
                <w:b/>
                <w:bCs/>
                <w:color w:val="444444"/>
                <w:sz w:val="19"/>
                <w:szCs w:val="19"/>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660279" w:rsidRDefault="00804D03" w:rsidP="004B3949">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C51701">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C51701">
            <w:pPr>
              <w:spacing w:after="0" w:line="240" w:lineRule="atLeast"/>
              <w:jc w:val="center"/>
              <w:rPr>
                <w:rFonts w:ascii="Verdana" w:hAnsi="Verdana"/>
                <w:color w:val="444444"/>
                <w:sz w:val="18"/>
                <w:szCs w:val="18"/>
                <w:lang w:eastAsia="tr-TR"/>
              </w:rPr>
            </w:pPr>
          </w:p>
        </w:tc>
        <w:tc>
          <w:tcPr>
            <w:tcW w:w="0" w:type="auto"/>
            <w:shd w:val="clear" w:color="auto" w:fill="ECEBEB"/>
            <w:vAlign w:val="center"/>
          </w:tcPr>
          <w:p w:rsidR="00804D03" w:rsidRPr="00C51701" w:rsidRDefault="00804D03" w:rsidP="00C51701">
            <w:pPr>
              <w:spacing w:after="0" w:line="240" w:lineRule="auto"/>
              <w:rPr>
                <w:rFonts w:ascii="Times New Roman" w:hAnsi="Times New Roman"/>
                <w:sz w:val="20"/>
                <w:szCs w:val="20"/>
                <w:lang w:eastAsia="tr-TR"/>
              </w:rPr>
            </w:pPr>
          </w:p>
        </w:tc>
      </w:tr>
      <w:tr w:rsidR="00804D03" w:rsidRPr="008167AB"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EC1AB9" w:rsidRDefault="00804D03" w:rsidP="00EC1AB9">
            <w:pPr>
              <w:pStyle w:val="BalloonText"/>
              <w:tabs>
                <w:tab w:val="left" w:pos="360"/>
              </w:tabs>
              <w:autoSpaceDE w:val="0"/>
              <w:autoSpaceDN w:val="0"/>
              <w:adjustRightInd w:val="0"/>
              <w:jc w:val="both"/>
              <w:rPr>
                <w:rFonts w:ascii="Verdana" w:hAnsi="Verdana" w:cs="Calibri"/>
                <w:sz w:val="18"/>
                <w:szCs w:val="18"/>
                <w:lang w:val="en-US" w:eastAsia="ko-KR"/>
              </w:rPr>
            </w:pPr>
            <w:r w:rsidRPr="00EC1AB9">
              <w:rPr>
                <w:rFonts w:ascii="Verdana" w:hAnsi="Verdana"/>
                <w:sz w:val="18"/>
                <w:szCs w:val="18"/>
                <w:lang w:val="en-US"/>
              </w:rPr>
              <w:t>Students have required the English proficiency to follow the current events and improvements in their professional area and to communicate their ideas in international business arena.</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660279" w:rsidRDefault="00804D03" w:rsidP="004B3949">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660279" w:rsidRDefault="00804D03" w:rsidP="004B3949">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660279" w:rsidRDefault="00804D03" w:rsidP="004B3949">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C51701">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C51701">
            <w:pPr>
              <w:spacing w:after="0" w:line="240" w:lineRule="atLeast"/>
              <w:jc w:val="center"/>
              <w:rPr>
                <w:rFonts w:ascii="Verdana" w:hAnsi="Verdana"/>
                <w:color w:val="444444"/>
                <w:sz w:val="18"/>
                <w:szCs w:val="18"/>
                <w:lang w:eastAsia="tr-TR"/>
              </w:rPr>
            </w:pPr>
            <w:r w:rsidRPr="00660279">
              <w:rPr>
                <w:rFonts w:ascii="Verdana" w:hAnsi="Verdana"/>
                <w:b/>
                <w:bCs/>
                <w:color w:val="444444"/>
                <w:sz w:val="19"/>
                <w:szCs w:val="19"/>
              </w:rPr>
              <w:t>X</w:t>
            </w:r>
          </w:p>
        </w:tc>
        <w:tc>
          <w:tcPr>
            <w:tcW w:w="0" w:type="auto"/>
            <w:shd w:val="clear" w:color="auto" w:fill="ECEBEB"/>
            <w:vAlign w:val="center"/>
          </w:tcPr>
          <w:p w:rsidR="00804D03" w:rsidRPr="00C51701" w:rsidRDefault="00804D03" w:rsidP="00C51701">
            <w:pPr>
              <w:spacing w:after="0" w:line="240" w:lineRule="auto"/>
              <w:rPr>
                <w:rFonts w:ascii="Times New Roman" w:hAnsi="Times New Roman"/>
                <w:sz w:val="20"/>
                <w:szCs w:val="20"/>
                <w:lang w:eastAsia="tr-TR"/>
              </w:rPr>
            </w:pPr>
          </w:p>
        </w:tc>
      </w:tr>
      <w:tr w:rsidR="00804D03" w:rsidRPr="008167AB" w:rsidTr="00EC1AB9">
        <w:trPr>
          <w:trHeight w:val="375"/>
          <w:tblCellSpacing w:w="15" w:type="dxa"/>
          <w:jc w:val="center"/>
        </w:trPr>
        <w:tc>
          <w:tcPr>
            <w:tcW w:w="0" w:type="auto"/>
            <w:shd w:val="clear" w:color="auto" w:fill="FFFFFF"/>
            <w:tcMar>
              <w:top w:w="15" w:type="dxa"/>
              <w:left w:w="75" w:type="dxa"/>
              <w:bottom w:w="15" w:type="dxa"/>
              <w:right w:w="15" w:type="dxa"/>
            </w:tcMar>
            <w:vAlign w:val="center"/>
          </w:tcPr>
          <w:p w:rsidR="00804D03" w:rsidRPr="00C51701" w:rsidRDefault="00804D03"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11</w:t>
            </w:r>
          </w:p>
        </w:tc>
        <w:tc>
          <w:tcPr>
            <w:tcW w:w="0" w:type="auto"/>
            <w:shd w:val="clear" w:color="auto" w:fill="FFFFFF"/>
            <w:tcMar>
              <w:top w:w="15" w:type="dxa"/>
              <w:left w:w="75" w:type="dxa"/>
              <w:bottom w:w="15" w:type="dxa"/>
              <w:right w:w="15" w:type="dxa"/>
            </w:tcMar>
            <w:vAlign w:val="center"/>
          </w:tcPr>
          <w:p w:rsidR="00804D03" w:rsidRPr="00EC1AB9" w:rsidRDefault="00804D03" w:rsidP="00EC1AB9">
            <w:pPr>
              <w:pStyle w:val="BalloonText"/>
              <w:tabs>
                <w:tab w:val="left" w:pos="360"/>
              </w:tabs>
              <w:autoSpaceDE w:val="0"/>
              <w:autoSpaceDN w:val="0"/>
              <w:adjustRightInd w:val="0"/>
              <w:jc w:val="both"/>
              <w:rPr>
                <w:rFonts w:ascii="Verdana" w:hAnsi="Verdana" w:cs="Calibri"/>
                <w:sz w:val="18"/>
                <w:szCs w:val="18"/>
                <w:lang w:val="en-US" w:eastAsia="ko-KR"/>
              </w:rPr>
            </w:pPr>
            <w:r w:rsidRPr="00EC1AB9">
              <w:rPr>
                <w:rFonts w:ascii="Verdana" w:hAnsi="Verdana"/>
                <w:sz w:val="18"/>
                <w:szCs w:val="18"/>
                <w:lang w:val="en-US"/>
              </w:rPr>
              <w:t>Students should understand the importance of lifelong learning to maintain personal and professional development.</w:t>
            </w:r>
          </w:p>
        </w:tc>
        <w:tc>
          <w:tcPr>
            <w:tcW w:w="0" w:type="auto"/>
            <w:shd w:val="clear" w:color="auto" w:fill="FFFFFF"/>
            <w:tcMar>
              <w:top w:w="15" w:type="dxa"/>
              <w:left w:w="75" w:type="dxa"/>
              <w:bottom w:w="15" w:type="dxa"/>
              <w:right w:w="15" w:type="dxa"/>
            </w:tcMar>
            <w:vAlign w:val="center"/>
          </w:tcPr>
          <w:p w:rsidR="00804D03" w:rsidRPr="00660279" w:rsidRDefault="00804D03" w:rsidP="004B3949">
            <w:pPr>
              <w:spacing w:after="0" w:line="256" w:lineRule="atLeast"/>
              <w:jc w:val="center"/>
              <w:rPr>
                <w:rFonts w:ascii="Verdana" w:hAnsi="Verdana"/>
                <w:color w:val="444444"/>
                <w:sz w:val="19"/>
                <w:szCs w:val="19"/>
              </w:rPr>
            </w:pPr>
          </w:p>
        </w:tc>
        <w:tc>
          <w:tcPr>
            <w:tcW w:w="0" w:type="auto"/>
            <w:shd w:val="clear" w:color="auto" w:fill="FFFFFF"/>
            <w:tcMar>
              <w:top w:w="15" w:type="dxa"/>
              <w:left w:w="75" w:type="dxa"/>
              <w:bottom w:w="15" w:type="dxa"/>
              <w:right w:w="15" w:type="dxa"/>
            </w:tcMar>
            <w:vAlign w:val="center"/>
          </w:tcPr>
          <w:p w:rsidR="00804D03" w:rsidRPr="00660279" w:rsidRDefault="00804D03" w:rsidP="004B3949">
            <w:pPr>
              <w:spacing w:after="0" w:line="256" w:lineRule="atLeast"/>
              <w:jc w:val="center"/>
              <w:rPr>
                <w:rFonts w:ascii="Verdana" w:hAnsi="Verdana"/>
                <w:color w:val="444444"/>
                <w:sz w:val="19"/>
                <w:szCs w:val="19"/>
              </w:rPr>
            </w:pPr>
          </w:p>
        </w:tc>
        <w:tc>
          <w:tcPr>
            <w:tcW w:w="0" w:type="auto"/>
            <w:shd w:val="clear" w:color="auto" w:fill="FFFFFF"/>
            <w:tcMar>
              <w:top w:w="15" w:type="dxa"/>
              <w:left w:w="75" w:type="dxa"/>
              <w:bottom w:w="15" w:type="dxa"/>
              <w:right w:w="15" w:type="dxa"/>
            </w:tcMar>
            <w:vAlign w:val="center"/>
          </w:tcPr>
          <w:p w:rsidR="00804D03" w:rsidRPr="00660279" w:rsidRDefault="00804D03" w:rsidP="004B3949">
            <w:pPr>
              <w:spacing w:after="0" w:line="256" w:lineRule="atLeast"/>
              <w:jc w:val="center"/>
              <w:rPr>
                <w:rFonts w:ascii="Verdana" w:hAnsi="Verdana"/>
                <w:color w:val="444444"/>
                <w:sz w:val="19"/>
                <w:szCs w:val="19"/>
              </w:rPr>
            </w:pPr>
            <w:r w:rsidRPr="00660279">
              <w:rPr>
                <w:rFonts w:ascii="Verdana" w:hAnsi="Verdana"/>
                <w:b/>
                <w:bCs/>
                <w:color w:val="444444"/>
                <w:sz w:val="19"/>
                <w:szCs w:val="19"/>
              </w:rPr>
              <w:t>X</w:t>
            </w:r>
          </w:p>
        </w:tc>
        <w:tc>
          <w:tcPr>
            <w:tcW w:w="0" w:type="auto"/>
            <w:shd w:val="clear" w:color="auto" w:fill="FFFFFF"/>
            <w:tcMar>
              <w:top w:w="15" w:type="dxa"/>
              <w:left w:w="75" w:type="dxa"/>
              <w:bottom w:w="15" w:type="dxa"/>
              <w:right w:w="15" w:type="dxa"/>
            </w:tcMar>
            <w:vAlign w:val="center"/>
          </w:tcPr>
          <w:p w:rsidR="00804D03" w:rsidRPr="00C51701" w:rsidRDefault="00804D03" w:rsidP="00C51701">
            <w:pPr>
              <w:spacing w:after="0" w:line="240" w:lineRule="atLeast"/>
              <w:jc w:val="center"/>
              <w:rPr>
                <w:rFonts w:ascii="Verdana" w:hAnsi="Verdana"/>
                <w:color w:val="444444"/>
                <w:sz w:val="18"/>
                <w:szCs w:val="18"/>
                <w:lang w:eastAsia="tr-TR"/>
              </w:rPr>
            </w:pPr>
          </w:p>
        </w:tc>
        <w:tc>
          <w:tcPr>
            <w:tcW w:w="0" w:type="auto"/>
            <w:shd w:val="clear" w:color="auto" w:fill="FFFFFF"/>
            <w:tcMar>
              <w:top w:w="15" w:type="dxa"/>
              <w:left w:w="75" w:type="dxa"/>
              <w:bottom w:w="15" w:type="dxa"/>
              <w:right w:w="15" w:type="dxa"/>
            </w:tcMar>
            <w:vAlign w:val="center"/>
          </w:tcPr>
          <w:p w:rsidR="00804D03" w:rsidRPr="00C51701" w:rsidRDefault="00804D03" w:rsidP="00C51701">
            <w:pPr>
              <w:spacing w:after="0" w:line="240" w:lineRule="atLeast"/>
              <w:jc w:val="center"/>
              <w:rPr>
                <w:rFonts w:ascii="Verdana" w:hAnsi="Verdana"/>
                <w:color w:val="444444"/>
                <w:sz w:val="18"/>
                <w:szCs w:val="18"/>
                <w:lang w:eastAsia="tr-TR"/>
              </w:rPr>
            </w:pPr>
          </w:p>
        </w:tc>
        <w:tc>
          <w:tcPr>
            <w:tcW w:w="0" w:type="auto"/>
            <w:shd w:val="clear" w:color="auto" w:fill="ECEBEB"/>
            <w:vAlign w:val="center"/>
          </w:tcPr>
          <w:p w:rsidR="00804D03" w:rsidRPr="00C51701" w:rsidRDefault="00804D03" w:rsidP="00C51701">
            <w:pPr>
              <w:spacing w:after="0" w:line="240" w:lineRule="auto"/>
              <w:rPr>
                <w:rFonts w:ascii="Times New Roman" w:hAnsi="Times New Roman"/>
                <w:sz w:val="20"/>
                <w:szCs w:val="20"/>
                <w:lang w:eastAsia="tr-TR"/>
              </w:rPr>
            </w:pPr>
          </w:p>
        </w:tc>
      </w:tr>
      <w:tr w:rsidR="00804D03" w:rsidRPr="008167AB" w:rsidTr="00EC1AB9">
        <w:trPr>
          <w:trHeight w:val="375"/>
          <w:tblCellSpacing w:w="15" w:type="dxa"/>
          <w:jc w:val="center"/>
        </w:trPr>
        <w:tc>
          <w:tcPr>
            <w:tcW w:w="0" w:type="auto"/>
            <w:shd w:val="clear" w:color="auto" w:fill="FFFFFF"/>
            <w:tcMar>
              <w:top w:w="15" w:type="dxa"/>
              <w:left w:w="75" w:type="dxa"/>
              <w:bottom w:w="15" w:type="dxa"/>
              <w:right w:w="15" w:type="dxa"/>
            </w:tcMar>
            <w:vAlign w:val="center"/>
          </w:tcPr>
          <w:p w:rsidR="00804D03" w:rsidRPr="00C51701" w:rsidRDefault="00804D03" w:rsidP="00C51701">
            <w:pPr>
              <w:spacing w:after="0" w:line="240" w:lineRule="atLeast"/>
              <w:rPr>
                <w:rFonts w:ascii="Verdana" w:hAnsi="Verdana"/>
                <w:color w:val="444444"/>
                <w:sz w:val="18"/>
                <w:szCs w:val="18"/>
                <w:lang w:eastAsia="tr-TR"/>
              </w:rPr>
            </w:pPr>
            <w:r>
              <w:rPr>
                <w:rFonts w:ascii="Verdana" w:hAnsi="Verdana"/>
                <w:color w:val="444444"/>
                <w:sz w:val="18"/>
                <w:szCs w:val="18"/>
                <w:lang w:eastAsia="tr-TR"/>
              </w:rPr>
              <w:t>12</w:t>
            </w:r>
          </w:p>
        </w:tc>
        <w:tc>
          <w:tcPr>
            <w:tcW w:w="0" w:type="auto"/>
            <w:shd w:val="clear" w:color="auto" w:fill="FFFFFF"/>
            <w:tcMar>
              <w:top w:w="15" w:type="dxa"/>
              <w:left w:w="75" w:type="dxa"/>
              <w:bottom w:w="15" w:type="dxa"/>
              <w:right w:w="15" w:type="dxa"/>
            </w:tcMar>
            <w:vAlign w:val="center"/>
          </w:tcPr>
          <w:p w:rsidR="00804D03" w:rsidRPr="00EC1AB9" w:rsidRDefault="00804D03" w:rsidP="00EC1AB9">
            <w:pPr>
              <w:pStyle w:val="BalloonText"/>
              <w:tabs>
                <w:tab w:val="left" w:pos="360"/>
              </w:tabs>
              <w:autoSpaceDE w:val="0"/>
              <w:autoSpaceDN w:val="0"/>
              <w:adjustRightInd w:val="0"/>
              <w:jc w:val="both"/>
              <w:rPr>
                <w:rFonts w:ascii="Verdana" w:hAnsi="Verdana" w:cs="Calibri"/>
                <w:sz w:val="18"/>
                <w:szCs w:val="18"/>
                <w:lang w:val="en-US" w:eastAsia="ko-KR"/>
              </w:rPr>
            </w:pPr>
            <w:r w:rsidRPr="00EC1AB9">
              <w:rPr>
                <w:rFonts w:ascii="Verdana" w:hAnsi="Verdana"/>
                <w:sz w:val="18"/>
                <w:szCs w:val="18"/>
                <w:lang w:val="en-US"/>
              </w:rPr>
              <w:t>Students should demonstrate that they have the discipline and responsibility to conduct an independent study, project, research.</w:t>
            </w:r>
          </w:p>
        </w:tc>
        <w:tc>
          <w:tcPr>
            <w:tcW w:w="0" w:type="auto"/>
            <w:shd w:val="clear" w:color="auto" w:fill="FFFFFF"/>
            <w:tcMar>
              <w:top w:w="15" w:type="dxa"/>
              <w:left w:w="75" w:type="dxa"/>
              <w:bottom w:w="15" w:type="dxa"/>
              <w:right w:w="15" w:type="dxa"/>
            </w:tcMar>
            <w:vAlign w:val="center"/>
          </w:tcPr>
          <w:p w:rsidR="00804D03" w:rsidRPr="00660279" w:rsidRDefault="00804D03" w:rsidP="004B3949">
            <w:pPr>
              <w:spacing w:after="0" w:line="256" w:lineRule="atLeast"/>
              <w:jc w:val="center"/>
              <w:rPr>
                <w:rFonts w:ascii="Verdana" w:hAnsi="Verdana"/>
                <w:color w:val="444444"/>
                <w:sz w:val="19"/>
                <w:szCs w:val="19"/>
              </w:rPr>
            </w:pPr>
          </w:p>
        </w:tc>
        <w:tc>
          <w:tcPr>
            <w:tcW w:w="0" w:type="auto"/>
            <w:shd w:val="clear" w:color="auto" w:fill="FFFFFF"/>
            <w:tcMar>
              <w:top w:w="15" w:type="dxa"/>
              <w:left w:w="75" w:type="dxa"/>
              <w:bottom w:w="15" w:type="dxa"/>
              <w:right w:w="15" w:type="dxa"/>
            </w:tcMar>
            <w:vAlign w:val="center"/>
          </w:tcPr>
          <w:p w:rsidR="00804D03" w:rsidRPr="00660279" w:rsidRDefault="00804D03" w:rsidP="004B3949">
            <w:pPr>
              <w:spacing w:after="0" w:line="256" w:lineRule="atLeast"/>
              <w:jc w:val="center"/>
              <w:rPr>
                <w:rFonts w:ascii="Verdana" w:hAnsi="Verdana"/>
                <w:color w:val="444444"/>
                <w:sz w:val="19"/>
                <w:szCs w:val="19"/>
              </w:rPr>
            </w:pPr>
          </w:p>
        </w:tc>
        <w:tc>
          <w:tcPr>
            <w:tcW w:w="0" w:type="auto"/>
            <w:shd w:val="clear" w:color="auto" w:fill="FFFFFF"/>
            <w:tcMar>
              <w:top w:w="15" w:type="dxa"/>
              <w:left w:w="75" w:type="dxa"/>
              <w:bottom w:w="15" w:type="dxa"/>
              <w:right w:w="15" w:type="dxa"/>
            </w:tcMar>
            <w:vAlign w:val="center"/>
          </w:tcPr>
          <w:p w:rsidR="00804D03" w:rsidRPr="00660279" w:rsidRDefault="00804D03" w:rsidP="004B3949">
            <w:pPr>
              <w:spacing w:after="0" w:line="256" w:lineRule="atLeast"/>
              <w:jc w:val="center"/>
              <w:rPr>
                <w:rFonts w:ascii="Verdana" w:hAnsi="Verdana"/>
                <w:b/>
                <w:bCs/>
                <w:color w:val="444444"/>
                <w:sz w:val="19"/>
                <w:szCs w:val="19"/>
              </w:rPr>
            </w:pPr>
          </w:p>
        </w:tc>
        <w:tc>
          <w:tcPr>
            <w:tcW w:w="0" w:type="auto"/>
            <w:shd w:val="clear" w:color="auto" w:fill="FFFFFF"/>
            <w:tcMar>
              <w:top w:w="15" w:type="dxa"/>
              <w:left w:w="75" w:type="dxa"/>
              <w:bottom w:w="15" w:type="dxa"/>
              <w:right w:w="15" w:type="dxa"/>
            </w:tcMar>
            <w:vAlign w:val="center"/>
          </w:tcPr>
          <w:p w:rsidR="00804D03" w:rsidRPr="00C51701" w:rsidRDefault="00804D03" w:rsidP="00C51701">
            <w:pPr>
              <w:spacing w:after="0" w:line="240" w:lineRule="atLeast"/>
              <w:jc w:val="center"/>
              <w:rPr>
                <w:rFonts w:ascii="Verdana" w:hAnsi="Verdana"/>
                <w:color w:val="444444"/>
                <w:sz w:val="18"/>
                <w:szCs w:val="18"/>
                <w:lang w:eastAsia="tr-TR"/>
              </w:rPr>
            </w:pPr>
            <w:r w:rsidRPr="00660279">
              <w:rPr>
                <w:rFonts w:ascii="Verdana" w:hAnsi="Verdana"/>
                <w:b/>
                <w:bCs/>
                <w:color w:val="444444"/>
                <w:sz w:val="19"/>
                <w:szCs w:val="19"/>
              </w:rPr>
              <w:t>X</w:t>
            </w:r>
          </w:p>
        </w:tc>
        <w:tc>
          <w:tcPr>
            <w:tcW w:w="0" w:type="auto"/>
            <w:shd w:val="clear" w:color="auto" w:fill="FFFFFF"/>
            <w:tcMar>
              <w:top w:w="15" w:type="dxa"/>
              <w:left w:w="75" w:type="dxa"/>
              <w:bottom w:w="15" w:type="dxa"/>
              <w:right w:w="15" w:type="dxa"/>
            </w:tcMar>
            <w:vAlign w:val="center"/>
          </w:tcPr>
          <w:p w:rsidR="00804D03" w:rsidRPr="00C51701" w:rsidRDefault="00804D03" w:rsidP="00C51701">
            <w:pPr>
              <w:spacing w:after="0" w:line="240" w:lineRule="atLeast"/>
              <w:jc w:val="center"/>
              <w:rPr>
                <w:rFonts w:ascii="Verdana" w:hAnsi="Verdana"/>
                <w:color w:val="444444"/>
                <w:sz w:val="18"/>
                <w:szCs w:val="18"/>
                <w:lang w:eastAsia="tr-TR"/>
              </w:rPr>
            </w:pPr>
          </w:p>
        </w:tc>
        <w:tc>
          <w:tcPr>
            <w:tcW w:w="0" w:type="auto"/>
            <w:shd w:val="clear" w:color="auto" w:fill="ECEBEB"/>
            <w:vAlign w:val="center"/>
          </w:tcPr>
          <w:p w:rsidR="00804D03" w:rsidRPr="00C51701" w:rsidRDefault="00804D03" w:rsidP="00C51701">
            <w:pPr>
              <w:spacing w:after="0" w:line="240" w:lineRule="auto"/>
              <w:rPr>
                <w:rFonts w:ascii="Times New Roman" w:hAnsi="Times New Roman"/>
                <w:sz w:val="20"/>
                <w:szCs w:val="20"/>
                <w:lang w:eastAsia="tr-TR"/>
              </w:rPr>
            </w:pPr>
          </w:p>
        </w:tc>
      </w:tr>
      <w:tr w:rsidR="00804D03" w:rsidRPr="008167AB"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C51701">
            <w:pPr>
              <w:spacing w:after="0" w:line="240" w:lineRule="atLeast"/>
              <w:rPr>
                <w:rFonts w:ascii="Verdana" w:hAnsi="Verdana"/>
                <w:color w:val="444444"/>
                <w:sz w:val="18"/>
                <w:szCs w:val="18"/>
                <w:lang w:eastAsia="tr-TR"/>
              </w:rPr>
            </w:pPr>
            <w:r>
              <w:rPr>
                <w:rFonts w:ascii="Verdana" w:hAnsi="Verdana"/>
                <w:color w:val="444444"/>
                <w:sz w:val="18"/>
                <w:szCs w:val="18"/>
                <w:lang w:eastAsia="tr-TR"/>
              </w:rPr>
              <w:t>13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EC1AB9" w:rsidRDefault="00804D03" w:rsidP="00EC1AB9">
            <w:pPr>
              <w:pStyle w:val="BalloonText"/>
              <w:tabs>
                <w:tab w:val="left" w:pos="360"/>
              </w:tabs>
              <w:autoSpaceDE w:val="0"/>
              <w:autoSpaceDN w:val="0"/>
              <w:adjustRightInd w:val="0"/>
              <w:jc w:val="both"/>
              <w:rPr>
                <w:rFonts w:ascii="Verdana" w:hAnsi="Verdana" w:cs="Calibri"/>
                <w:sz w:val="18"/>
                <w:szCs w:val="18"/>
                <w:lang w:val="en-US" w:eastAsia="ko-KR"/>
              </w:rPr>
            </w:pPr>
            <w:r w:rsidRPr="00EC1AB9">
              <w:rPr>
                <w:rFonts w:ascii="Verdana" w:hAnsi="Verdana"/>
                <w:sz w:val="18"/>
                <w:szCs w:val="18"/>
                <w:lang w:val="en-US"/>
              </w:rPr>
              <w:t>Students can demonstrate that they have the commercial law knowledge which is shaping the global business world and though these they have the ability to reach a solution.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660279" w:rsidRDefault="00804D03" w:rsidP="004B3949">
            <w:pPr>
              <w:spacing w:after="0" w:line="256" w:lineRule="atLeast"/>
              <w:jc w:val="center"/>
              <w:rPr>
                <w:rFonts w:ascii="Verdana" w:hAnsi="Verdana"/>
                <w:color w:val="444444"/>
                <w:sz w:val="19"/>
                <w:szCs w:val="19"/>
              </w:rPr>
            </w:pPr>
            <w:r w:rsidRPr="00660279">
              <w:rPr>
                <w:rFonts w:ascii="Verdana" w:hAnsi="Verdana"/>
                <w:b/>
                <w:bCs/>
                <w:color w:val="444444"/>
                <w:sz w:val="19"/>
                <w:szCs w:val="19"/>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660279" w:rsidRDefault="00804D03" w:rsidP="004B3949">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660279" w:rsidRDefault="00804D03" w:rsidP="004B3949">
            <w:pPr>
              <w:spacing w:after="0" w:line="256" w:lineRule="atLeast"/>
              <w:jc w:val="center"/>
              <w:rPr>
                <w:rFonts w:ascii="Verdana" w:hAnsi="Verdana"/>
                <w:b/>
                <w:bCs/>
                <w:color w:val="444444"/>
                <w:sz w:val="19"/>
                <w:szCs w:val="19"/>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C51701">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C51701">
            <w:pPr>
              <w:spacing w:after="0" w:line="240" w:lineRule="atLeast"/>
              <w:jc w:val="center"/>
              <w:rPr>
                <w:rFonts w:ascii="Verdana" w:hAnsi="Verdana"/>
                <w:color w:val="444444"/>
                <w:sz w:val="18"/>
                <w:szCs w:val="18"/>
                <w:lang w:eastAsia="tr-TR"/>
              </w:rPr>
            </w:pPr>
          </w:p>
        </w:tc>
        <w:tc>
          <w:tcPr>
            <w:tcW w:w="0" w:type="auto"/>
            <w:tcBorders>
              <w:bottom w:val="single" w:sz="2" w:space="0" w:color="888888"/>
            </w:tcBorders>
            <w:shd w:val="clear" w:color="auto" w:fill="ECEBEB"/>
            <w:vAlign w:val="center"/>
          </w:tcPr>
          <w:p w:rsidR="00804D03" w:rsidRPr="00C51701" w:rsidRDefault="00804D03" w:rsidP="00C51701">
            <w:pPr>
              <w:spacing w:after="0" w:line="240" w:lineRule="auto"/>
              <w:rPr>
                <w:rFonts w:ascii="Times New Roman" w:hAnsi="Times New Roman"/>
                <w:sz w:val="20"/>
                <w:szCs w:val="20"/>
                <w:lang w:eastAsia="tr-TR"/>
              </w:rPr>
            </w:pPr>
          </w:p>
        </w:tc>
      </w:tr>
    </w:tbl>
    <w:p w:rsidR="00804D03" w:rsidRPr="00C51701" w:rsidRDefault="00804D03" w:rsidP="00C51701">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6045"/>
        <w:gridCol w:w="906"/>
        <w:gridCol w:w="911"/>
        <w:gridCol w:w="1001"/>
      </w:tblGrid>
      <w:tr w:rsidR="00804D03" w:rsidRPr="008167AB" w:rsidTr="00C51701">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C51701">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ECTS ALLOCATED BASED ON STUDENT WORKLOAD BY THE COURSE DESCRIPTION</w:t>
            </w:r>
          </w:p>
        </w:tc>
      </w:tr>
      <w:tr w:rsidR="00804D03" w:rsidRPr="008167AB"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C51701">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Quantity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C51701">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Duration</w:t>
            </w:r>
            <w:r w:rsidRPr="00C51701">
              <w:rPr>
                <w:rFonts w:ascii="Verdana" w:hAnsi="Verdana"/>
                <w:color w:val="444444"/>
                <w:sz w:val="18"/>
                <w:szCs w:val="18"/>
                <w:lang w:eastAsia="tr-TR"/>
              </w:rPr>
              <w:br/>
              <w:t>(Hour)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C51701">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Total</w:t>
            </w:r>
            <w:r w:rsidRPr="00C51701">
              <w:rPr>
                <w:rFonts w:ascii="Verdana" w:hAnsi="Verdana"/>
                <w:color w:val="444444"/>
                <w:sz w:val="18"/>
                <w:szCs w:val="18"/>
                <w:lang w:eastAsia="tr-TR"/>
              </w:rPr>
              <w:br/>
              <w:t>Workload</w:t>
            </w:r>
            <w:r w:rsidRPr="00C51701">
              <w:rPr>
                <w:rFonts w:ascii="Verdana" w:hAnsi="Verdana"/>
                <w:color w:val="444444"/>
                <w:sz w:val="18"/>
                <w:szCs w:val="18"/>
                <w:lang w:eastAsia="tr-TR"/>
              </w:rPr>
              <w:br/>
              <w:t>(Hour)</w:t>
            </w:r>
          </w:p>
        </w:tc>
      </w:tr>
      <w:tr w:rsidR="00804D03" w:rsidRPr="008167AB"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Course Duration (Including the exam week: 16x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C51701">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16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C51701">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C51701">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48</w:t>
            </w:r>
          </w:p>
        </w:tc>
      </w:tr>
      <w:tr w:rsidR="00804D03" w:rsidRPr="008167AB"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C51701">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16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C51701">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C51701">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80</w:t>
            </w:r>
          </w:p>
        </w:tc>
      </w:tr>
      <w:tr w:rsidR="00804D03" w:rsidRPr="008167AB"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C51701">
            <w:pPr>
              <w:spacing w:after="0" w:line="240" w:lineRule="atLeast"/>
              <w:rPr>
                <w:rFonts w:ascii="Verdana" w:hAnsi="Verdana"/>
                <w:color w:val="444444"/>
                <w:sz w:val="18"/>
                <w:szCs w:val="18"/>
                <w:lang w:eastAsia="tr-TR"/>
              </w:rPr>
            </w:pPr>
            <w:r>
              <w:rPr>
                <w:rFonts w:ascii="Verdana" w:hAnsi="Verdana"/>
                <w:color w:val="444444"/>
                <w:sz w:val="18"/>
                <w:szCs w:val="18"/>
                <w:lang w:eastAsia="tr-TR"/>
              </w:rPr>
              <w:t>Mid-term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C51701">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C51701">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C51701">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3</w:t>
            </w:r>
          </w:p>
        </w:tc>
      </w:tr>
      <w:tr w:rsidR="00804D03" w:rsidRPr="008167AB"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C51701">
            <w:pPr>
              <w:spacing w:after="0" w:line="240" w:lineRule="atLeast"/>
              <w:rPr>
                <w:rFonts w:ascii="Verdana" w:hAnsi="Verdana"/>
                <w:color w:val="444444"/>
                <w:sz w:val="18"/>
                <w:szCs w:val="18"/>
                <w:lang w:eastAsia="tr-TR"/>
              </w:rPr>
            </w:pPr>
            <w:r>
              <w:rPr>
                <w:rFonts w:ascii="Verdana" w:hAnsi="Verdana"/>
                <w:color w:val="444444"/>
                <w:sz w:val="18"/>
                <w:szCs w:val="18"/>
                <w:lang w:eastAsia="tr-TR"/>
              </w:rPr>
              <w:t>Homework</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C51701">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C51701" w:rsidRDefault="00272E6D" w:rsidP="00C51701">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30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C51701" w:rsidRDefault="00272E6D" w:rsidP="00C51701">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30</w:t>
            </w:r>
          </w:p>
        </w:tc>
      </w:tr>
      <w:tr w:rsidR="00804D03" w:rsidRPr="008167AB"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C51701">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C51701">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C51701">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5</w:t>
            </w:r>
          </w:p>
        </w:tc>
      </w:tr>
      <w:tr w:rsidR="00804D03" w:rsidRPr="008167AB"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C51701">
            <w:pPr>
              <w:spacing w:after="0" w:line="240" w:lineRule="atLeast"/>
              <w:jc w:val="right"/>
              <w:rPr>
                <w:rFonts w:ascii="Verdana" w:hAnsi="Verdana"/>
                <w:color w:val="444444"/>
                <w:sz w:val="18"/>
                <w:szCs w:val="18"/>
                <w:lang w:eastAsia="tr-TR"/>
              </w:rPr>
            </w:pPr>
            <w:r w:rsidRPr="00C51701">
              <w:rPr>
                <w:rFonts w:ascii="Verdana" w:hAnsi="Verdana"/>
                <w:b/>
                <w:bCs/>
                <w:color w:val="444444"/>
                <w:sz w:val="18"/>
                <w:szCs w:val="18"/>
                <w:lang w:eastAsia="tr-TR"/>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AB6675">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w:t>
            </w:r>
            <w:r w:rsidR="00AB6675">
              <w:rPr>
                <w:rFonts w:ascii="Verdana" w:hAnsi="Verdana"/>
                <w:color w:val="444444"/>
                <w:sz w:val="18"/>
                <w:szCs w:val="18"/>
                <w:lang w:eastAsia="tr-TR"/>
              </w:rPr>
              <w:t>66</w:t>
            </w:r>
          </w:p>
        </w:tc>
      </w:tr>
      <w:tr w:rsidR="00804D03" w:rsidRPr="008167AB"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C51701">
            <w:pPr>
              <w:spacing w:after="0" w:line="240" w:lineRule="atLeast"/>
              <w:jc w:val="right"/>
              <w:rPr>
                <w:rFonts w:ascii="Verdana" w:hAnsi="Verdana"/>
                <w:color w:val="444444"/>
                <w:sz w:val="18"/>
                <w:szCs w:val="18"/>
                <w:lang w:eastAsia="tr-TR"/>
              </w:rPr>
            </w:pPr>
            <w:r w:rsidRPr="00C51701">
              <w:rPr>
                <w:rFonts w:ascii="Verdana" w:hAnsi="Verdana"/>
                <w:b/>
                <w:bCs/>
                <w:color w:val="444444"/>
                <w:sz w:val="18"/>
                <w:szCs w:val="18"/>
                <w:lang w:eastAsia="tr-TR"/>
              </w:rPr>
              <w:t>Total Work Load / 25 (h)</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C51701" w:rsidRDefault="00272E6D" w:rsidP="00C51701">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6,64</w:t>
            </w:r>
          </w:p>
        </w:tc>
      </w:tr>
      <w:tr w:rsidR="00804D03" w:rsidRPr="008167AB"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C51701">
            <w:pPr>
              <w:spacing w:after="0" w:line="240" w:lineRule="atLeast"/>
              <w:jc w:val="right"/>
              <w:rPr>
                <w:rFonts w:ascii="Verdana" w:hAnsi="Verdana"/>
                <w:color w:val="444444"/>
                <w:sz w:val="18"/>
                <w:szCs w:val="18"/>
                <w:lang w:eastAsia="tr-TR"/>
              </w:rPr>
            </w:pPr>
            <w:r w:rsidRPr="00C51701">
              <w:rPr>
                <w:rFonts w:ascii="Verdana" w:hAnsi="Verdana"/>
                <w:b/>
                <w:bCs/>
                <w:color w:val="444444"/>
                <w:sz w:val="18"/>
                <w:szCs w:val="18"/>
                <w:lang w:eastAsia="tr-TR"/>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C51701" w:rsidRDefault="00804D03"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04D03" w:rsidRPr="00C51701" w:rsidRDefault="004D4292" w:rsidP="00C51701">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6</w:t>
            </w:r>
          </w:p>
        </w:tc>
      </w:tr>
    </w:tbl>
    <w:p w:rsidR="00804D03" w:rsidRDefault="00804D03">
      <w:bookmarkStart w:id="0" w:name="_GoBack"/>
      <w:bookmarkEnd w:id="0"/>
    </w:p>
    <w:sectPr w:rsidR="00804D03" w:rsidSect="003413C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A2"/>
    <w:family w:val="swiss"/>
    <w:pitch w:val="variable"/>
    <w:sig w:usb0="00000287" w:usb1="00000800" w:usb2="00000000" w:usb3="00000000" w:csb0="0000009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243151"/>
    <w:multiLevelType w:val="hybridMultilevel"/>
    <w:tmpl w:val="12EADCC4"/>
    <w:lvl w:ilvl="0" w:tplc="3D565C5A">
      <w:start w:val="1"/>
      <w:numFmt w:val="decimal"/>
      <w:lvlText w:val="%1)"/>
      <w:lvlJc w:val="left"/>
      <w:pPr>
        <w:ind w:left="360" w:hanging="360"/>
      </w:pPr>
      <w:rPr>
        <w:rFonts w:ascii="Arial" w:hAnsi="Arial" w:cs="Arial" w:hint="default"/>
        <w:sz w:val="20"/>
      </w:rPr>
    </w:lvl>
    <w:lvl w:ilvl="1" w:tplc="041F0019" w:tentative="1">
      <w:start w:val="1"/>
      <w:numFmt w:val="lowerLetter"/>
      <w:lvlText w:val="%2."/>
      <w:lvlJc w:val="left"/>
      <w:pPr>
        <w:ind w:left="1298" w:hanging="360"/>
      </w:pPr>
      <w:rPr>
        <w:rFonts w:cs="Times New Roman"/>
      </w:rPr>
    </w:lvl>
    <w:lvl w:ilvl="2" w:tplc="041F001B" w:tentative="1">
      <w:start w:val="1"/>
      <w:numFmt w:val="lowerRoman"/>
      <w:lvlText w:val="%3."/>
      <w:lvlJc w:val="right"/>
      <w:pPr>
        <w:ind w:left="2018" w:hanging="180"/>
      </w:pPr>
      <w:rPr>
        <w:rFonts w:cs="Times New Roman"/>
      </w:rPr>
    </w:lvl>
    <w:lvl w:ilvl="3" w:tplc="041F000F" w:tentative="1">
      <w:start w:val="1"/>
      <w:numFmt w:val="decimal"/>
      <w:lvlText w:val="%4."/>
      <w:lvlJc w:val="left"/>
      <w:pPr>
        <w:ind w:left="2738" w:hanging="360"/>
      </w:pPr>
      <w:rPr>
        <w:rFonts w:cs="Times New Roman"/>
      </w:rPr>
    </w:lvl>
    <w:lvl w:ilvl="4" w:tplc="041F0019" w:tentative="1">
      <w:start w:val="1"/>
      <w:numFmt w:val="lowerLetter"/>
      <w:lvlText w:val="%5."/>
      <w:lvlJc w:val="left"/>
      <w:pPr>
        <w:ind w:left="3458" w:hanging="360"/>
      </w:pPr>
      <w:rPr>
        <w:rFonts w:cs="Times New Roman"/>
      </w:rPr>
    </w:lvl>
    <w:lvl w:ilvl="5" w:tplc="041F001B" w:tentative="1">
      <w:start w:val="1"/>
      <w:numFmt w:val="lowerRoman"/>
      <w:lvlText w:val="%6."/>
      <w:lvlJc w:val="right"/>
      <w:pPr>
        <w:ind w:left="4178" w:hanging="180"/>
      </w:pPr>
      <w:rPr>
        <w:rFonts w:cs="Times New Roman"/>
      </w:rPr>
    </w:lvl>
    <w:lvl w:ilvl="6" w:tplc="041F000F" w:tentative="1">
      <w:start w:val="1"/>
      <w:numFmt w:val="decimal"/>
      <w:lvlText w:val="%7."/>
      <w:lvlJc w:val="left"/>
      <w:pPr>
        <w:ind w:left="4898" w:hanging="360"/>
      </w:pPr>
      <w:rPr>
        <w:rFonts w:cs="Times New Roman"/>
      </w:rPr>
    </w:lvl>
    <w:lvl w:ilvl="7" w:tplc="041F0019" w:tentative="1">
      <w:start w:val="1"/>
      <w:numFmt w:val="lowerLetter"/>
      <w:lvlText w:val="%8."/>
      <w:lvlJc w:val="left"/>
      <w:pPr>
        <w:ind w:left="5618" w:hanging="360"/>
      </w:pPr>
      <w:rPr>
        <w:rFonts w:cs="Times New Roman"/>
      </w:rPr>
    </w:lvl>
    <w:lvl w:ilvl="8" w:tplc="041F001B" w:tentative="1">
      <w:start w:val="1"/>
      <w:numFmt w:val="lowerRoman"/>
      <w:lvlText w:val="%9."/>
      <w:lvlJc w:val="right"/>
      <w:pPr>
        <w:ind w:left="6338"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1701"/>
    <w:rsid w:val="00082B59"/>
    <w:rsid w:val="000A3538"/>
    <w:rsid w:val="00134E6E"/>
    <w:rsid w:val="0014366D"/>
    <w:rsid w:val="001F28AB"/>
    <w:rsid w:val="0020247B"/>
    <w:rsid w:val="00272E6D"/>
    <w:rsid w:val="002C460E"/>
    <w:rsid w:val="003413CA"/>
    <w:rsid w:val="003C34E0"/>
    <w:rsid w:val="0048764B"/>
    <w:rsid w:val="004B3949"/>
    <w:rsid w:val="004D4292"/>
    <w:rsid w:val="00595558"/>
    <w:rsid w:val="005C57A6"/>
    <w:rsid w:val="005F101D"/>
    <w:rsid w:val="00660279"/>
    <w:rsid w:val="006B2CA8"/>
    <w:rsid w:val="00782FCF"/>
    <w:rsid w:val="0078472D"/>
    <w:rsid w:val="00804D03"/>
    <w:rsid w:val="008167AB"/>
    <w:rsid w:val="008B5BE1"/>
    <w:rsid w:val="00AB6675"/>
    <w:rsid w:val="00BD7651"/>
    <w:rsid w:val="00BF1FD7"/>
    <w:rsid w:val="00BF612A"/>
    <w:rsid w:val="00C50F35"/>
    <w:rsid w:val="00C51701"/>
    <w:rsid w:val="00D31479"/>
    <w:rsid w:val="00D41C0B"/>
    <w:rsid w:val="00DB5529"/>
    <w:rsid w:val="00E304D2"/>
    <w:rsid w:val="00E914E4"/>
    <w:rsid w:val="00EC1AB9"/>
    <w:rsid w:val="00F651F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3C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517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51701"/>
    <w:rPr>
      <w:rFonts w:ascii="Tahoma" w:hAnsi="Tahoma" w:cs="Tahoma"/>
      <w:sz w:val="16"/>
      <w:szCs w:val="16"/>
    </w:rPr>
  </w:style>
  <w:style w:type="paragraph" w:styleId="ListParagraph">
    <w:name w:val="List Paragraph"/>
    <w:basedOn w:val="Normal"/>
    <w:uiPriority w:val="99"/>
    <w:qFormat/>
    <w:rsid w:val="00EC1AB9"/>
    <w:pPr>
      <w:spacing w:after="0" w:line="240" w:lineRule="auto"/>
      <w:ind w:left="720"/>
      <w:contextualSpacing/>
    </w:pPr>
    <w:rPr>
      <w:rFonts w:ascii="Times New Roman" w:eastAsia="Batang" w:hAnsi="Times New Roman"/>
      <w:sz w:val="24"/>
      <w:szCs w:val="24"/>
      <w:lang w:eastAsia="ko-KR"/>
    </w:rPr>
  </w:style>
  <w:style w:type="paragraph" w:styleId="Subtitle">
    <w:name w:val="Subtitle"/>
    <w:basedOn w:val="Normal"/>
    <w:link w:val="SubtitleChar"/>
    <w:qFormat/>
    <w:locked/>
    <w:rsid w:val="002C460E"/>
    <w:pPr>
      <w:spacing w:after="0" w:line="240" w:lineRule="auto"/>
      <w:jc w:val="center"/>
    </w:pPr>
    <w:rPr>
      <w:rFonts w:ascii="Times New Roman" w:eastAsia="Times New Roman" w:hAnsi="Times New Roman"/>
      <w:b/>
      <w:bCs/>
      <w:sz w:val="20"/>
      <w:szCs w:val="20"/>
      <w:lang w:eastAsia="tr-TR"/>
    </w:rPr>
  </w:style>
  <w:style w:type="character" w:customStyle="1" w:styleId="SubtitleChar">
    <w:name w:val="Subtitle Char"/>
    <w:basedOn w:val="DefaultParagraphFont"/>
    <w:link w:val="Subtitle"/>
    <w:rsid w:val="002C460E"/>
    <w:rPr>
      <w:rFonts w:ascii="Times New Roman" w:eastAsia="Times New Roman" w:hAnsi="Times New Roman"/>
      <w:b/>
      <w:bCs/>
      <w:sz w:val="20"/>
      <w:szCs w:val="20"/>
      <w:lang w:val="tr-TR" w:eastAsia="tr-TR"/>
    </w:rPr>
  </w:style>
  <w:style w:type="paragraph" w:styleId="NormalWeb">
    <w:name w:val="Normal (Web)"/>
    <w:basedOn w:val="Normal"/>
    <w:rsid w:val="002C460E"/>
    <w:pPr>
      <w:spacing w:before="100" w:beforeAutospacing="1" w:after="100" w:afterAutospacing="1" w:line="240" w:lineRule="auto"/>
    </w:pPr>
    <w:rPr>
      <w:rFonts w:ascii="Times New Roman" w:eastAsia="Times New Roman" w:hAnsi="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764064064">
      <w:marLeft w:val="0"/>
      <w:marRight w:val="0"/>
      <w:marTop w:val="0"/>
      <w:marBottom w:val="0"/>
      <w:divBdr>
        <w:top w:val="none" w:sz="0" w:space="0" w:color="auto"/>
        <w:left w:val="none" w:sz="0" w:space="0" w:color="auto"/>
        <w:bottom w:val="none" w:sz="0" w:space="0" w:color="auto"/>
        <w:right w:val="none" w:sz="0" w:space="0" w:color="auto"/>
      </w:divBdr>
      <w:divsChild>
        <w:div w:id="1764064069">
          <w:marLeft w:val="0"/>
          <w:marRight w:val="0"/>
          <w:marTop w:val="0"/>
          <w:marBottom w:val="0"/>
          <w:divBdr>
            <w:top w:val="single" w:sz="2" w:space="0" w:color="auto"/>
            <w:left w:val="single" w:sz="2" w:space="0" w:color="auto"/>
            <w:bottom w:val="single" w:sz="2" w:space="8" w:color="auto"/>
            <w:right w:val="single" w:sz="2" w:space="0" w:color="auto"/>
          </w:divBdr>
          <w:divsChild>
            <w:div w:id="1764064075">
              <w:marLeft w:val="-7500"/>
              <w:marRight w:val="0"/>
              <w:marTop w:val="0"/>
              <w:marBottom w:val="0"/>
              <w:divBdr>
                <w:top w:val="single" w:sz="2" w:space="0" w:color="auto"/>
                <w:left w:val="single" w:sz="2" w:space="0" w:color="auto"/>
                <w:bottom w:val="single" w:sz="2" w:space="0" w:color="auto"/>
                <w:right w:val="single" w:sz="2" w:space="0" w:color="auto"/>
              </w:divBdr>
              <w:divsChild>
                <w:div w:id="1764064060">
                  <w:marLeft w:val="0"/>
                  <w:marRight w:val="0"/>
                  <w:marTop w:val="0"/>
                  <w:marBottom w:val="0"/>
                  <w:divBdr>
                    <w:top w:val="single" w:sz="2" w:space="14" w:color="auto"/>
                    <w:left w:val="single" w:sz="2" w:space="0" w:color="auto"/>
                    <w:bottom w:val="single" w:sz="2" w:space="14" w:color="auto"/>
                    <w:right w:val="single" w:sz="2" w:space="0" w:color="auto"/>
                  </w:divBdr>
                  <w:divsChild>
                    <w:div w:id="1764064059">
                      <w:marLeft w:val="0"/>
                      <w:marRight w:val="0"/>
                      <w:marTop w:val="0"/>
                      <w:marBottom w:val="0"/>
                      <w:divBdr>
                        <w:top w:val="none" w:sz="0" w:space="0" w:color="auto"/>
                        <w:left w:val="none" w:sz="0" w:space="0" w:color="auto"/>
                        <w:bottom w:val="none" w:sz="0" w:space="0" w:color="auto"/>
                        <w:right w:val="none" w:sz="0" w:space="0" w:color="auto"/>
                      </w:divBdr>
                    </w:div>
                    <w:div w:id="1764064061">
                      <w:marLeft w:val="0"/>
                      <w:marRight w:val="0"/>
                      <w:marTop w:val="0"/>
                      <w:marBottom w:val="0"/>
                      <w:divBdr>
                        <w:top w:val="none" w:sz="0" w:space="0" w:color="auto"/>
                        <w:left w:val="none" w:sz="0" w:space="0" w:color="auto"/>
                        <w:bottom w:val="none" w:sz="0" w:space="0" w:color="auto"/>
                        <w:right w:val="none" w:sz="0" w:space="0" w:color="auto"/>
                      </w:divBdr>
                    </w:div>
                    <w:div w:id="1764064062">
                      <w:marLeft w:val="0"/>
                      <w:marRight w:val="0"/>
                      <w:marTop w:val="0"/>
                      <w:marBottom w:val="0"/>
                      <w:divBdr>
                        <w:top w:val="none" w:sz="0" w:space="0" w:color="auto"/>
                        <w:left w:val="none" w:sz="0" w:space="0" w:color="auto"/>
                        <w:bottom w:val="none" w:sz="0" w:space="0" w:color="auto"/>
                        <w:right w:val="none" w:sz="0" w:space="0" w:color="auto"/>
                      </w:divBdr>
                    </w:div>
                    <w:div w:id="1764064063">
                      <w:marLeft w:val="0"/>
                      <w:marRight w:val="0"/>
                      <w:marTop w:val="0"/>
                      <w:marBottom w:val="0"/>
                      <w:divBdr>
                        <w:top w:val="none" w:sz="0" w:space="0" w:color="auto"/>
                        <w:left w:val="none" w:sz="0" w:space="0" w:color="auto"/>
                        <w:bottom w:val="none" w:sz="0" w:space="0" w:color="auto"/>
                        <w:right w:val="none" w:sz="0" w:space="0" w:color="auto"/>
                      </w:divBdr>
                    </w:div>
                    <w:div w:id="1764064065">
                      <w:marLeft w:val="0"/>
                      <w:marRight w:val="0"/>
                      <w:marTop w:val="0"/>
                      <w:marBottom w:val="0"/>
                      <w:divBdr>
                        <w:top w:val="none" w:sz="0" w:space="0" w:color="auto"/>
                        <w:left w:val="none" w:sz="0" w:space="0" w:color="auto"/>
                        <w:bottom w:val="none" w:sz="0" w:space="0" w:color="auto"/>
                        <w:right w:val="none" w:sz="0" w:space="0" w:color="auto"/>
                      </w:divBdr>
                    </w:div>
                    <w:div w:id="1764064066">
                      <w:marLeft w:val="0"/>
                      <w:marRight w:val="0"/>
                      <w:marTop w:val="0"/>
                      <w:marBottom w:val="0"/>
                      <w:divBdr>
                        <w:top w:val="none" w:sz="0" w:space="0" w:color="auto"/>
                        <w:left w:val="none" w:sz="0" w:space="0" w:color="auto"/>
                        <w:bottom w:val="none" w:sz="0" w:space="0" w:color="auto"/>
                        <w:right w:val="none" w:sz="0" w:space="0" w:color="auto"/>
                      </w:divBdr>
                    </w:div>
                    <w:div w:id="1764064067">
                      <w:marLeft w:val="0"/>
                      <w:marRight w:val="0"/>
                      <w:marTop w:val="0"/>
                      <w:marBottom w:val="0"/>
                      <w:divBdr>
                        <w:top w:val="none" w:sz="0" w:space="0" w:color="auto"/>
                        <w:left w:val="none" w:sz="0" w:space="0" w:color="auto"/>
                        <w:bottom w:val="none" w:sz="0" w:space="0" w:color="auto"/>
                        <w:right w:val="none" w:sz="0" w:space="0" w:color="auto"/>
                      </w:divBdr>
                    </w:div>
                    <w:div w:id="1764064068">
                      <w:marLeft w:val="0"/>
                      <w:marRight w:val="0"/>
                      <w:marTop w:val="0"/>
                      <w:marBottom w:val="0"/>
                      <w:divBdr>
                        <w:top w:val="none" w:sz="0" w:space="0" w:color="auto"/>
                        <w:left w:val="none" w:sz="0" w:space="0" w:color="auto"/>
                        <w:bottom w:val="none" w:sz="0" w:space="0" w:color="auto"/>
                        <w:right w:val="none" w:sz="0" w:space="0" w:color="auto"/>
                      </w:divBdr>
                    </w:div>
                    <w:div w:id="1764064070">
                      <w:marLeft w:val="0"/>
                      <w:marRight w:val="0"/>
                      <w:marTop w:val="0"/>
                      <w:marBottom w:val="0"/>
                      <w:divBdr>
                        <w:top w:val="none" w:sz="0" w:space="0" w:color="auto"/>
                        <w:left w:val="none" w:sz="0" w:space="0" w:color="auto"/>
                        <w:bottom w:val="none" w:sz="0" w:space="0" w:color="auto"/>
                        <w:right w:val="none" w:sz="0" w:space="0" w:color="auto"/>
                      </w:divBdr>
                    </w:div>
                    <w:div w:id="1764064071">
                      <w:marLeft w:val="0"/>
                      <w:marRight w:val="0"/>
                      <w:marTop w:val="0"/>
                      <w:marBottom w:val="0"/>
                      <w:divBdr>
                        <w:top w:val="none" w:sz="0" w:space="0" w:color="auto"/>
                        <w:left w:val="none" w:sz="0" w:space="0" w:color="auto"/>
                        <w:bottom w:val="none" w:sz="0" w:space="0" w:color="auto"/>
                        <w:right w:val="none" w:sz="0" w:space="0" w:color="auto"/>
                      </w:divBdr>
                    </w:div>
                    <w:div w:id="1764064072">
                      <w:marLeft w:val="0"/>
                      <w:marRight w:val="0"/>
                      <w:marTop w:val="0"/>
                      <w:marBottom w:val="0"/>
                      <w:divBdr>
                        <w:top w:val="none" w:sz="0" w:space="0" w:color="auto"/>
                        <w:left w:val="none" w:sz="0" w:space="0" w:color="auto"/>
                        <w:bottom w:val="none" w:sz="0" w:space="0" w:color="auto"/>
                        <w:right w:val="none" w:sz="0" w:space="0" w:color="auto"/>
                      </w:divBdr>
                    </w:div>
                    <w:div w:id="1764064073">
                      <w:marLeft w:val="0"/>
                      <w:marRight w:val="0"/>
                      <w:marTop w:val="0"/>
                      <w:marBottom w:val="0"/>
                      <w:divBdr>
                        <w:top w:val="none" w:sz="0" w:space="0" w:color="auto"/>
                        <w:left w:val="none" w:sz="0" w:space="0" w:color="auto"/>
                        <w:bottom w:val="none" w:sz="0" w:space="0" w:color="auto"/>
                        <w:right w:val="none" w:sz="0" w:space="0" w:color="auto"/>
                      </w:divBdr>
                    </w:div>
                    <w:div w:id="1764064074">
                      <w:marLeft w:val="0"/>
                      <w:marRight w:val="0"/>
                      <w:marTop w:val="0"/>
                      <w:marBottom w:val="0"/>
                      <w:divBdr>
                        <w:top w:val="none" w:sz="0" w:space="0" w:color="auto"/>
                        <w:left w:val="none" w:sz="0" w:space="0" w:color="auto"/>
                        <w:bottom w:val="none" w:sz="0" w:space="0" w:color="auto"/>
                        <w:right w:val="none" w:sz="0" w:space="0" w:color="auto"/>
                      </w:divBdr>
                    </w:div>
                    <w:div w:id="176406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891</Words>
  <Characters>5080</Characters>
  <Application>Microsoft Office Word</Application>
  <DocSecurity>0</DocSecurity>
  <Lines>42</Lines>
  <Paragraphs>11</Paragraphs>
  <ScaleCrop>false</ScaleCrop>
  <Company>University</Company>
  <LinksUpToDate>false</LinksUpToDate>
  <CharactersWithSpaces>5960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INFORMATON </dc:title>
  <dc:subject/>
  <dc:creator>Merve Baykal</dc:creator>
  <cp:keywords/>
  <dc:description/>
  <cp:lastModifiedBy>burcu.arsan</cp:lastModifiedBy>
  <cp:revision>6</cp:revision>
  <cp:lastPrinted>2013-03-26T09:12:00Z</cp:lastPrinted>
  <dcterms:created xsi:type="dcterms:W3CDTF">2013-03-28T11:26:00Z</dcterms:created>
  <dcterms:modified xsi:type="dcterms:W3CDTF">2017-04-24T07:57:00Z</dcterms:modified>
</cp:coreProperties>
</file>