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B66" w:rsidRPr="007A3B66" w:rsidRDefault="007A3B66" w:rsidP="007A3B66">
      <w:pPr>
        <w:spacing w:before="100" w:beforeAutospacing="1" w:after="100" w:afterAutospacing="1" w:line="240" w:lineRule="auto"/>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b/>
          <w:bCs/>
          <w:color w:val="000000"/>
          <w:sz w:val="24"/>
          <w:szCs w:val="24"/>
          <w:lang w:eastAsia="tr-TR"/>
        </w:rPr>
        <w:t xml:space="preserve">ULUSLARARASI TİCARET VE LOJİSTİK YÖNETİMİ </w:t>
      </w:r>
      <w:r w:rsidR="001E3528">
        <w:rPr>
          <w:rFonts w:ascii="Times New Roman" w:eastAsia="Times New Roman" w:hAnsi="Times New Roman" w:cs="Times New Roman"/>
          <w:b/>
          <w:bCs/>
          <w:color w:val="000000"/>
          <w:sz w:val="24"/>
          <w:szCs w:val="24"/>
          <w:lang w:eastAsia="tr-TR"/>
        </w:rPr>
        <w:t>DOKTORA</w:t>
      </w:r>
      <w:r w:rsidRPr="007A3B66">
        <w:rPr>
          <w:rFonts w:ascii="Times New Roman" w:eastAsia="Times New Roman" w:hAnsi="Times New Roman" w:cs="Times New Roman"/>
          <w:b/>
          <w:bCs/>
          <w:color w:val="000000"/>
          <w:sz w:val="24"/>
          <w:szCs w:val="24"/>
          <w:lang w:eastAsia="tr-TR"/>
        </w:rPr>
        <w:t xml:space="preserve"> PROGRAMI</w:t>
      </w:r>
    </w:p>
    <w:p w:rsidR="007A3B66" w:rsidRPr="007A3B66" w:rsidRDefault="007A3B66" w:rsidP="007A3B66">
      <w:pPr>
        <w:spacing w:before="100" w:beforeAutospacing="1" w:after="100" w:afterAutospacing="1" w:line="240" w:lineRule="auto"/>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b/>
          <w:bCs/>
          <w:color w:val="000000"/>
          <w:sz w:val="24"/>
          <w:szCs w:val="24"/>
          <w:lang w:eastAsia="tr-TR"/>
        </w:rPr>
        <w:t xml:space="preserve">Programın Amacı </w:t>
      </w:r>
    </w:p>
    <w:p w:rsidR="007A3B66" w:rsidRPr="007A3B66" w:rsidRDefault="007A3B66" w:rsidP="007A3B66">
      <w:pPr>
        <w:spacing w:before="100" w:beforeAutospacing="1" w:after="100" w:afterAutospacing="1" w:line="240" w:lineRule="auto"/>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 xml:space="preserve">Uluslararası Ticaret ve Lojistik </w:t>
      </w:r>
      <w:r w:rsidR="001E3528">
        <w:rPr>
          <w:rFonts w:ascii="Times New Roman" w:eastAsia="Times New Roman" w:hAnsi="Times New Roman" w:cs="Times New Roman"/>
          <w:color w:val="000000"/>
          <w:sz w:val="24"/>
          <w:szCs w:val="24"/>
          <w:lang w:eastAsia="tr-TR"/>
        </w:rPr>
        <w:t>Doktora</w:t>
      </w:r>
      <w:r w:rsidRPr="007A3B66">
        <w:rPr>
          <w:rFonts w:ascii="Times New Roman" w:eastAsia="Times New Roman" w:hAnsi="Times New Roman" w:cs="Times New Roman"/>
          <w:color w:val="000000"/>
          <w:sz w:val="24"/>
          <w:szCs w:val="24"/>
          <w:lang w:eastAsia="tr-TR"/>
        </w:rPr>
        <w:t xml:space="preserve"> Programı kurumların her düzeyinde görev yapan ve bilgilerini yenilemek, güncelleştirmek isteyen profesyonellerle, kariyerini geliştirme çabasında olan üniversite mezunlarının katılabileceği çağdaş ve etkin bir </w:t>
      </w:r>
      <w:r w:rsidR="001E3528">
        <w:rPr>
          <w:rFonts w:ascii="Times New Roman" w:eastAsia="Times New Roman" w:hAnsi="Times New Roman" w:cs="Times New Roman"/>
          <w:color w:val="000000"/>
          <w:sz w:val="24"/>
          <w:szCs w:val="24"/>
          <w:lang w:eastAsia="tr-TR"/>
        </w:rPr>
        <w:t>Doktora</w:t>
      </w:r>
      <w:r w:rsidRPr="007A3B66">
        <w:rPr>
          <w:rFonts w:ascii="Times New Roman" w:eastAsia="Times New Roman" w:hAnsi="Times New Roman" w:cs="Times New Roman"/>
          <w:color w:val="000000"/>
          <w:sz w:val="24"/>
          <w:szCs w:val="24"/>
          <w:lang w:eastAsia="tr-TR"/>
        </w:rPr>
        <w:t xml:space="preserve"> programıdır. </w:t>
      </w:r>
    </w:p>
    <w:p w:rsidR="007A3B66" w:rsidRPr="007A3B66" w:rsidRDefault="007A3B66" w:rsidP="001E3528">
      <w:pPr>
        <w:spacing w:before="100" w:beforeAutospacing="1" w:after="100" w:afterAutospacing="1" w:line="240" w:lineRule="auto"/>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br/>
        <w:t xml:space="preserve">Uluslararası Ticaret ve Lojistik Yönetimi </w:t>
      </w:r>
      <w:r w:rsidR="001E3528">
        <w:rPr>
          <w:rFonts w:ascii="Times New Roman" w:eastAsia="Times New Roman" w:hAnsi="Times New Roman" w:cs="Times New Roman"/>
          <w:color w:val="000000"/>
          <w:sz w:val="24"/>
          <w:szCs w:val="24"/>
          <w:lang w:eastAsia="tr-TR"/>
        </w:rPr>
        <w:t>Doktora</w:t>
      </w:r>
      <w:r w:rsidRPr="007A3B66">
        <w:rPr>
          <w:rFonts w:ascii="Times New Roman" w:eastAsia="Times New Roman" w:hAnsi="Times New Roman" w:cs="Times New Roman"/>
          <w:color w:val="000000"/>
          <w:sz w:val="24"/>
          <w:szCs w:val="24"/>
          <w:lang w:eastAsia="tr-TR"/>
        </w:rPr>
        <w:t xml:space="preserve"> Programının en temel amacı Ticaret ve Lojistik sektörlerinin üst düzey yönetici ihtiyacına cevap verecek adaylar yetiştirmektir. Bu amacının </w:t>
      </w:r>
      <w:proofErr w:type="spellStart"/>
      <w:r w:rsidRPr="007A3B66">
        <w:rPr>
          <w:rFonts w:ascii="Times New Roman" w:eastAsia="Times New Roman" w:hAnsi="Times New Roman" w:cs="Times New Roman"/>
          <w:color w:val="000000"/>
          <w:sz w:val="24"/>
          <w:szCs w:val="24"/>
          <w:lang w:eastAsia="tr-TR"/>
        </w:rPr>
        <w:t>yanısıra</w:t>
      </w:r>
      <w:proofErr w:type="spellEnd"/>
      <w:r w:rsidRPr="007A3B66">
        <w:rPr>
          <w:rFonts w:ascii="Times New Roman" w:eastAsia="Times New Roman" w:hAnsi="Times New Roman" w:cs="Times New Roman"/>
          <w:color w:val="000000"/>
          <w:sz w:val="24"/>
          <w:szCs w:val="24"/>
          <w:lang w:eastAsia="tr-TR"/>
        </w:rPr>
        <w:t xml:space="preserve"> program ile lojistik sektörünün ihtiyaç duyduğu elemanları yetiştirip eğitecek, araştırmacı akademik kadroların yetiştirilmesi de hedeflenmektedir. </w:t>
      </w:r>
      <w:r w:rsidRPr="007A3B66">
        <w:rPr>
          <w:rFonts w:ascii="Times New Roman" w:eastAsia="Times New Roman" w:hAnsi="Times New Roman" w:cs="Times New Roman"/>
          <w:color w:val="000000"/>
          <w:sz w:val="24"/>
          <w:szCs w:val="24"/>
          <w:lang w:eastAsia="tr-TR"/>
        </w:rPr>
        <w:br/>
        <w:t xml:space="preserve">Program; alanında deneyimli akademisyenler ile lojistik ve uluslararası ticaret gibi birbiri ile ilgili iki konu arasındaki bağlantıları kurarak bir </w:t>
      </w:r>
      <w:proofErr w:type="gramStart"/>
      <w:r w:rsidRPr="007A3B66">
        <w:rPr>
          <w:rFonts w:ascii="Times New Roman" w:eastAsia="Times New Roman" w:hAnsi="Times New Roman" w:cs="Times New Roman"/>
          <w:color w:val="000000"/>
          <w:sz w:val="24"/>
          <w:szCs w:val="24"/>
          <w:lang w:eastAsia="tr-TR"/>
        </w:rPr>
        <w:t>sinerji</w:t>
      </w:r>
      <w:proofErr w:type="gramEnd"/>
      <w:r w:rsidRPr="007A3B66">
        <w:rPr>
          <w:rFonts w:ascii="Times New Roman" w:eastAsia="Times New Roman" w:hAnsi="Times New Roman" w:cs="Times New Roman"/>
          <w:color w:val="000000"/>
          <w:sz w:val="24"/>
          <w:szCs w:val="24"/>
          <w:lang w:eastAsia="tr-TR"/>
        </w:rPr>
        <w:t xml:space="preserve"> oluşturmaktadır.</w:t>
      </w:r>
    </w:p>
    <w:p w:rsidR="007A3B66" w:rsidRPr="007A3B66" w:rsidRDefault="007A3B66" w:rsidP="007A3B66">
      <w:pPr>
        <w:spacing w:before="100" w:beforeAutospacing="1" w:after="100" w:afterAutospacing="1" w:line="240" w:lineRule="auto"/>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b/>
          <w:bCs/>
          <w:color w:val="000000"/>
          <w:sz w:val="24"/>
          <w:szCs w:val="24"/>
          <w:lang w:eastAsia="tr-TR"/>
        </w:rPr>
        <w:t> Program Öğrenme Çıktıları</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left w:w="0" w:type="dxa"/>
          <w:right w:w="0" w:type="dxa"/>
        </w:tblCellMar>
        <w:tblLook w:val="00A0" w:firstRow="1" w:lastRow="0" w:firstColumn="1" w:lastColumn="0" w:noHBand="0" w:noVBand="0"/>
      </w:tblPr>
      <w:tblGrid>
        <w:gridCol w:w="8887"/>
      </w:tblGrid>
      <w:tr w:rsidR="007A3B66" w:rsidRPr="007A3B66" w:rsidTr="007A3B66">
        <w:trPr>
          <w:trHeight w:val="375"/>
          <w:tblCellSpacing w:w="15" w:type="dxa"/>
          <w:jc w:val="center"/>
        </w:trPr>
        <w:tc>
          <w:tcPr>
            <w:tcW w:w="8808" w:type="dxa"/>
            <w:tcBorders>
              <w:top w:val="outset" w:sz="6" w:space="0" w:color="auto"/>
              <w:left w:val="outset" w:sz="6" w:space="0" w:color="auto"/>
              <w:bottom w:val="outset" w:sz="6" w:space="0" w:color="auto"/>
              <w:right w:val="outset" w:sz="6" w:space="0" w:color="auto"/>
            </w:tcBorders>
            <w:shd w:val="clear" w:color="auto" w:fill="auto"/>
            <w:tcMar>
              <w:top w:w="15" w:type="dxa"/>
              <w:left w:w="80" w:type="dxa"/>
              <w:bottom w:w="15" w:type="dxa"/>
              <w:right w:w="15" w:type="dxa"/>
            </w:tcMar>
            <w:vAlign w:val="center"/>
            <w:hideMark/>
          </w:tcPr>
          <w:p w:rsidR="007A3B66" w:rsidRPr="007A3B66" w:rsidRDefault="007A3B66" w:rsidP="00B85278">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b/>
                <w:bCs/>
                <w:color w:val="000000"/>
                <w:sz w:val="24"/>
                <w:szCs w:val="24"/>
                <w:lang w:eastAsia="tr-TR"/>
              </w:rPr>
              <w:t>Bilişsel Uygulamalı</w:t>
            </w:r>
          </w:p>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Uluslararası Ticaret ve Lojistik Yönetimi mezunu, işletmecilik alanındaki kavram ve bilgileri bilimsel yöntemlerle inceleyebilme ve bu sayede sorunları tanımlayıp analiz edebilmek için araştırmalara dayalı çözüm önerileri getirebilme becerisini kazanırlar.</w:t>
            </w:r>
          </w:p>
        </w:tc>
      </w:tr>
      <w:tr w:rsidR="007A3B66" w:rsidRPr="007A3B66" w:rsidTr="007A3B66">
        <w:trPr>
          <w:trHeight w:val="375"/>
          <w:tblCellSpacing w:w="15" w:type="dxa"/>
          <w:jc w:val="center"/>
        </w:trPr>
        <w:tc>
          <w:tcPr>
            <w:tcW w:w="8808" w:type="dxa"/>
            <w:tcBorders>
              <w:top w:val="outset" w:sz="6" w:space="0" w:color="auto"/>
              <w:left w:val="outset" w:sz="6" w:space="0" w:color="auto"/>
              <w:bottom w:val="outset" w:sz="6" w:space="0" w:color="auto"/>
              <w:right w:val="outset" w:sz="6" w:space="0" w:color="auto"/>
            </w:tcBorders>
            <w:shd w:val="clear" w:color="auto" w:fill="auto"/>
            <w:tcMar>
              <w:top w:w="15" w:type="dxa"/>
              <w:left w:w="8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Uluslararası Ticaret ve Lojistik Yönetimi mezunu, işletmecilik, lojistik ve taşımacılık konusunda güncel ve gelişen eğilimleri mesleki İngilizce yeterliliğine sahip olarak izleyebilme becerisini kazanırlar.</w:t>
            </w:r>
          </w:p>
        </w:tc>
      </w:tr>
      <w:tr w:rsidR="007A3B66" w:rsidRPr="007A3B66" w:rsidTr="007A3B66">
        <w:trPr>
          <w:trHeight w:val="375"/>
          <w:tblCellSpacing w:w="15" w:type="dxa"/>
          <w:jc w:val="center"/>
        </w:trPr>
        <w:tc>
          <w:tcPr>
            <w:tcW w:w="8808" w:type="dxa"/>
            <w:tcBorders>
              <w:top w:val="outset" w:sz="6" w:space="0" w:color="auto"/>
              <w:left w:val="outset" w:sz="6" w:space="0" w:color="auto"/>
              <w:bottom w:val="outset" w:sz="6" w:space="0" w:color="auto"/>
              <w:right w:val="outset" w:sz="6" w:space="0" w:color="auto"/>
            </w:tcBorders>
            <w:shd w:val="clear" w:color="auto" w:fill="auto"/>
            <w:tcMar>
              <w:top w:w="15" w:type="dxa"/>
              <w:left w:w="8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 xml:space="preserve">Uluslararası Ticaret ve Lojistik Yönetimi mezunu, üretici ve ticari şirketlerin uluslararası ilişkilerini sürdürülebilecek ve  yürütebilecek bilgi ve beceriye </w:t>
            </w:r>
            <w:proofErr w:type="gramStart"/>
            <w:r w:rsidRPr="007A3B66">
              <w:rPr>
                <w:rFonts w:ascii="Times New Roman" w:eastAsia="Times New Roman" w:hAnsi="Times New Roman" w:cs="Times New Roman"/>
                <w:color w:val="000000"/>
                <w:sz w:val="24"/>
                <w:szCs w:val="24"/>
                <w:lang w:eastAsia="tr-TR"/>
              </w:rPr>
              <w:t>hakim</w:t>
            </w:r>
            <w:proofErr w:type="gramEnd"/>
            <w:r w:rsidRPr="007A3B66">
              <w:rPr>
                <w:rFonts w:ascii="Times New Roman" w:eastAsia="Times New Roman" w:hAnsi="Times New Roman" w:cs="Times New Roman"/>
                <w:color w:val="000000"/>
                <w:sz w:val="24"/>
                <w:szCs w:val="24"/>
                <w:lang w:eastAsia="tr-TR"/>
              </w:rPr>
              <w:t xml:space="preserve"> olurlar.</w:t>
            </w:r>
          </w:p>
        </w:tc>
      </w:tr>
      <w:tr w:rsidR="007A3B66" w:rsidRPr="007A3B66" w:rsidTr="007A3B66">
        <w:trPr>
          <w:trHeight w:val="375"/>
          <w:tblCellSpacing w:w="15" w:type="dxa"/>
          <w:jc w:val="center"/>
        </w:trPr>
        <w:tc>
          <w:tcPr>
            <w:tcW w:w="8808" w:type="dxa"/>
            <w:tcBorders>
              <w:top w:val="outset" w:sz="6" w:space="0" w:color="auto"/>
              <w:left w:val="outset" w:sz="6" w:space="0" w:color="auto"/>
              <w:bottom w:val="outset" w:sz="6" w:space="0" w:color="auto"/>
              <w:right w:val="outset" w:sz="6" w:space="0" w:color="auto"/>
            </w:tcBorders>
            <w:shd w:val="clear" w:color="auto" w:fill="auto"/>
            <w:tcMar>
              <w:top w:w="15" w:type="dxa"/>
              <w:left w:w="8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Uluslararası Ticaret ve Lojistik Yönetimi mezunu, üretici ve ticari şirketlerin tedarik zinciri süreçlerini planlayabilecek, koordine edebilecek, yürütebilecek ve kontrolleri yapabilecek bilgiye sahip olurlar.</w:t>
            </w:r>
          </w:p>
        </w:tc>
      </w:tr>
      <w:tr w:rsidR="007A3B66" w:rsidRPr="007A3B66" w:rsidTr="007A3B66">
        <w:trPr>
          <w:trHeight w:val="375"/>
          <w:tblCellSpacing w:w="15" w:type="dxa"/>
          <w:jc w:val="center"/>
        </w:trPr>
        <w:tc>
          <w:tcPr>
            <w:tcW w:w="8808" w:type="dxa"/>
            <w:tcBorders>
              <w:top w:val="outset" w:sz="6" w:space="0" w:color="auto"/>
              <w:left w:val="outset" w:sz="6" w:space="0" w:color="auto"/>
              <w:bottom w:val="outset" w:sz="6" w:space="0" w:color="auto"/>
              <w:right w:val="outset" w:sz="6" w:space="0" w:color="auto"/>
            </w:tcBorders>
            <w:shd w:val="clear" w:color="auto" w:fill="auto"/>
            <w:tcMar>
              <w:top w:w="15" w:type="dxa"/>
              <w:left w:w="80" w:type="dxa"/>
              <w:bottom w:w="15" w:type="dxa"/>
              <w:right w:w="15" w:type="dxa"/>
            </w:tcMar>
            <w:vAlign w:val="center"/>
            <w:hideMark/>
          </w:tcPr>
          <w:p w:rsidR="007A3B66" w:rsidRPr="007A3B66" w:rsidRDefault="007A3B66" w:rsidP="00B85278">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Bağımsız Çalışabilme v</w:t>
            </w:r>
            <w:r w:rsidR="00B85278">
              <w:rPr>
                <w:rFonts w:ascii="Times New Roman" w:eastAsia="Times New Roman" w:hAnsi="Times New Roman" w:cs="Times New Roman"/>
                <w:color w:val="000000"/>
                <w:sz w:val="24"/>
                <w:szCs w:val="24"/>
                <w:lang w:eastAsia="tr-TR"/>
              </w:rPr>
              <w:t>e Sorumluluk Alabilme Yetkinliği</w:t>
            </w:r>
            <w:r w:rsidR="00B85278">
              <w:rPr>
                <w:rFonts w:ascii="Verdana" w:eastAsia="Times New Roman" w:hAnsi="Verdana" w:cs="Times New Roman"/>
                <w:color w:val="000000"/>
                <w:sz w:val="15"/>
                <w:szCs w:val="15"/>
                <w:lang w:eastAsia="tr-TR"/>
              </w:rPr>
              <w:t xml:space="preserve"> </w:t>
            </w:r>
            <w:r w:rsidRPr="007A3B66">
              <w:rPr>
                <w:rFonts w:ascii="Times New Roman" w:eastAsia="Times New Roman" w:hAnsi="Times New Roman" w:cs="Times New Roman"/>
                <w:color w:val="000000"/>
                <w:sz w:val="24"/>
                <w:szCs w:val="24"/>
                <w:lang w:eastAsia="tr-TR"/>
              </w:rPr>
              <w:t>Uluslararası Ticaret ve Lojistik Yönetimi mezunu, lojis</w:t>
            </w:r>
            <w:r w:rsidR="001E3528">
              <w:rPr>
                <w:rFonts w:ascii="Times New Roman" w:eastAsia="Times New Roman" w:hAnsi="Times New Roman" w:cs="Times New Roman"/>
                <w:color w:val="000000"/>
                <w:sz w:val="24"/>
                <w:szCs w:val="24"/>
                <w:lang w:eastAsia="tr-TR"/>
              </w:rPr>
              <w:t>tik ve taşımacılık şirketlerin</w:t>
            </w:r>
            <w:r w:rsidRPr="007A3B66">
              <w:rPr>
                <w:rFonts w:ascii="Times New Roman" w:eastAsia="Times New Roman" w:hAnsi="Times New Roman" w:cs="Times New Roman"/>
                <w:color w:val="000000"/>
                <w:sz w:val="24"/>
                <w:szCs w:val="24"/>
                <w:lang w:eastAsia="tr-TR"/>
              </w:rPr>
              <w:t>de  üst düzey yönetici olabilecek bilgi ve beceriye sahip olurlar.</w:t>
            </w:r>
          </w:p>
        </w:tc>
      </w:tr>
      <w:tr w:rsidR="007A3B66" w:rsidRPr="007A3B66" w:rsidTr="007A3B66">
        <w:trPr>
          <w:trHeight w:val="375"/>
          <w:tblCellSpacing w:w="15" w:type="dxa"/>
          <w:jc w:val="center"/>
        </w:trPr>
        <w:tc>
          <w:tcPr>
            <w:tcW w:w="8808" w:type="dxa"/>
            <w:tcBorders>
              <w:top w:val="outset" w:sz="6" w:space="0" w:color="auto"/>
              <w:left w:val="outset" w:sz="6" w:space="0" w:color="auto"/>
              <w:bottom w:val="outset" w:sz="6" w:space="0" w:color="auto"/>
              <w:right w:val="outset" w:sz="6" w:space="0" w:color="auto"/>
            </w:tcBorders>
            <w:shd w:val="clear" w:color="auto" w:fill="auto"/>
            <w:tcMar>
              <w:top w:w="15" w:type="dxa"/>
              <w:left w:w="8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Uluslararası Ticaret ve Lojistik Yönetimi mezunu, tedarik zinciri ve lojistik süreçlerin planlanması ve yönetimine ilişkin bilgi teknolojilerinden yararlanabilme becerisine sahip olurlar.</w:t>
            </w:r>
          </w:p>
        </w:tc>
      </w:tr>
      <w:tr w:rsidR="007A3B66" w:rsidRPr="007A3B66" w:rsidTr="007A3B66">
        <w:trPr>
          <w:trHeight w:val="375"/>
          <w:tblCellSpacing w:w="15" w:type="dxa"/>
          <w:jc w:val="center"/>
        </w:trPr>
        <w:tc>
          <w:tcPr>
            <w:tcW w:w="8808" w:type="dxa"/>
            <w:tcBorders>
              <w:top w:val="outset" w:sz="6" w:space="0" w:color="auto"/>
              <w:left w:val="outset" w:sz="6" w:space="0" w:color="auto"/>
              <w:bottom w:val="outset" w:sz="6" w:space="0" w:color="auto"/>
              <w:right w:val="outset" w:sz="6" w:space="0" w:color="auto"/>
            </w:tcBorders>
            <w:shd w:val="clear" w:color="auto" w:fill="auto"/>
            <w:tcMar>
              <w:top w:w="15" w:type="dxa"/>
              <w:left w:w="80" w:type="dxa"/>
              <w:bottom w:w="15" w:type="dxa"/>
              <w:right w:w="15" w:type="dxa"/>
            </w:tcMar>
            <w:vAlign w:val="center"/>
            <w:hideMark/>
          </w:tcPr>
          <w:p w:rsidR="007A3B66" w:rsidRPr="007A3B66" w:rsidRDefault="007A3B66" w:rsidP="00B85278">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b/>
                <w:bCs/>
                <w:color w:val="000000"/>
                <w:sz w:val="24"/>
                <w:szCs w:val="24"/>
                <w:lang w:eastAsia="tr-TR"/>
              </w:rPr>
              <w:t>Kuramsal, Olgusal</w:t>
            </w:r>
          </w:p>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Uluslararası Ticaret ve Lojistik Yönetimi mezunu, mesleki konularda ekip üyeleri ile uyumlu bir çalışma yürütebilme becerisine sahip olurlar.</w:t>
            </w:r>
          </w:p>
        </w:tc>
      </w:tr>
      <w:tr w:rsidR="007A3B66" w:rsidRPr="007A3B66" w:rsidTr="007A3B66">
        <w:trPr>
          <w:trHeight w:val="375"/>
          <w:tblCellSpacing w:w="15" w:type="dxa"/>
          <w:jc w:val="center"/>
        </w:trPr>
        <w:tc>
          <w:tcPr>
            <w:tcW w:w="8808" w:type="dxa"/>
            <w:tcBorders>
              <w:top w:val="outset" w:sz="6" w:space="0" w:color="auto"/>
              <w:left w:val="outset" w:sz="6" w:space="0" w:color="auto"/>
              <w:bottom w:val="outset" w:sz="6" w:space="0" w:color="auto"/>
              <w:right w:val="outset" w:sz="6" w:space="0" w:color="auto"/>
            </w:tcBorders>
            <w:shd w:val="clear" w:color="auto" w:fill="auto"/>
            <w:tcMar>
              <w:top w:w="15" w:type="dxa"/>
              <w:left w:w="8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Uluslararası Ticaret ve Lojistik Yönetimi mezunu, sosyal ve mesleki ilişkileri anlayabilecek ve yönetebilecek, yenilikçi ve yaratıcı fikirler üretebilecek ve bu fikirleri uygulamaya geçirebilecek beceriye sahip olurlar.</w:t>
            </w:r>
          </w:p>
        </w:tc>
      </w:tr>
      <w:tr w:rsidR="007A3B66" w:rsidRPr="007A3B66" w:rsidTr="007A3B66">
        <w:trPr>
          <w:trHeight w:val="375"/>
          <w:tblCellSpacing w:w="15" w:type="dxa"/>
          <w:jc w:val="center"/>
        </w:trPr>
        <w:tc>
          <w:tcPr>
            <w:tcW w:w="8808" w:type="dxa"/>
            <w:tcBorders>
              <w:top w:val="outset" w:sz="6" w:space="0" w:color="auto"/>
              <w:left w:val="outset" w:sz="6" w:space="0" w:color="auto"/>
              <w:bottom w:val="outset" w:sz="6" w:space="0" w:color="auto"/>
              <w:right w:val="outset" w:sz="6" w:space="0" w:color="auto"/>
            </w:tcBorders>
            <w:shd w:val="clear" w:color="auto" w:fill="auto"/>
            <w:tcMar>
              <w:top w:w="15" w:type="dxa"/>
              <w:left w:w="8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 xml:space="preserve">Uluslararası Ticaret ve Lojistik Yönetimi mezunu, analitik karar verme yöntemleri </w:t>
            </w:r>
            <w:proofErr w:type="gramStart"/>
            <w:r w:rsidRPr="007A3B66">
              <w:rPr>
                <w:rFonts w:ascii="Times New Roman" w:eastAsia="Times New Roman" w:hAnsi="Times New Roman" w:cs="Times New Roman"/>
                <w:color w:val="000000"/>
                <w:sz w:val="24"/>
                <w:szCs w:val="24"/>
                <w:lang w:eastAsia="tr-TR"/>
              </w:rPr>
              <w:lastRenderedPageBreak/>
              <w:t>ile,</w:t>
            </w:r>
            <w:proofErr w:type="gramEnd"/>
            <w:r w:rsidRPr="007A3B66">
              <w:rPr>
                <w:rFonts w:ascii="Times New Roman" w:eastAsia="Times New Roman" w:hAnsi="Times New Roman" w:cs="Times New Roman"/>
                <w:color w:val="000000"/>
                <w:sz w:val="24"/>
                <w:szCs w:val="24"/>
                <w:lang w:eastAsia="tr-TR"/>
              </w:rPr>
              <w:t xml:space="preserve"> sorunları nicel yöntemlerle tanımlayarak çözüm önerileri üretebilecek bilgiye sahip olurlar.</w:t>
            </w:r>
          </w:p>
        </w:tc>
      </w:tr>
      <w:tr w:rsidR="007A3B66" w:rsidRPr="007A3B66" w:rsidTr="007A3B66">
        <w:trPr>
          <w:trHeight w:val="375"/>
          <w:tblCellSpacing w:w="15" w:type="dxa"/>
          <w:jc w:val="center"/>
        </w:trPr>
        <w:tc>
          <w:tcPr>
            <w:tcW w:w="8808" w:type="dxa"/>
            <w:tcBorders>
              <w:top w:val="outset" w:sz="6" w:space="0" w:color="auto"/>
              <w:left w:val="outset" w:sz="6" w:space="0" w:color="auto"/>
              <w:bottom w:val="outset" w:sz="6" w:space="0" w:color="auto"/>
              <w:right w:val="outset" w:sz="6" w:space="0" w:color="auto"/>
            </w:tcBorders>
            <w:shd w:val="clear" w:color="auto" w:fill="auto"/>
            <w:tcMar>
              <w:top w:w="15" w:type="dxa"/>
              <w:left w:w="8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lastRenderedPageBreak/>
              <w:t>Uluslararası Ticaret ve Lojistik Yönetimi mezunu, konu alanındaki bir araştırmayı bilimsel araştırma sürecinin aşamalarına uygun olarak gerçekleştirebilecek bilgiye sahip olurlar.</w:t>
            </w:r>
          </w:p>
        </w:tc>
      </w:tr>
      <w:tr w:rsidR="007A3B66" w:rsidRPr="007A3B66" w:rsidTr="007A3B66">
        <w:trPr>
          <w:trHeight w:val="375"/>
          <w:tblCellSpacing w:w="15" w:type="dxa"/>
          <w:jc w:val="center"/>
        </w:trPr>
        <w:tc>
          <w:tcPr>
            <w:tcW w:w="8808" w:type="dxa"/>
            <w:tcBorders>
              <w:top w:val="nil"/>
              <w:left w:val="nil"/>
              <w:bottom w:val="nil"/>
              <w:right w:val="nil"/>
            </w:tcBorders>
            <w:shd w:val="clear" w:color="auto" w:fill="auto"/>
            <w:tcMar>
              <w:top w:w="15" w:type="dxa"/>
              <w:left w:w="80" w:type="dxa"/>
              <w:bottom w:w="15" w:type="dxa"/>
              <w:right w:w="15" w:type="dxa"/>
            </w:tcMar>
            <w:vAlign w:val="center"/>
            <w:hideMark/>
          </w:tcPr>
          <w:p w:rsidR="00B85278" w:rsidRDefault="00B85278" w:rsidP="00B85278">
            <w:pPr>
              <w:spacing w:before="100" w:beforeAutospacing="1" w:after="100" w:afterAutospacing="1" w:line="240" w:lineRule="auto"/>
              <w:ind w:left="240" w:right="240"/>
              <w:rPr>
                <w:rFonts w:ascii="Times New Roman" w:eastAsia="Times New Roman" w:hAnsi="Times New Roman" w:cs="Times New Roman"/>
                <w:b/>
                <w:bCs/>
                <w:color w:val="000000"/>
                <w:sz w:val="24"/>
                <w:szCs w:val="24"/>
                <w:lang w:eastAsia="tr-TR"/>
              </w:rPr>
            </w:pPr>
          </w:p>
          <w:p w:rsidR="007A3B66" w:rsidRPr="007A3B66" w:rsidRDefault="007A3B66" w:rsidP="00B85278">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b/>
                <w:bCs/>
                <w:color w:val="000000"/>
                <w:sz w:val="24"/>
                <w:szCs w:val="24"/>
                <w:lang w:eastAsia="tr-TR"/>
              </w:rPr>
              <w:t xml:space="preserve">İletişim ve Sosyal Etkinlik </w:t>
            </w:r>
            <w:r w:rsidRPr="007A3B66">
              <w:rPr>
                <w:rFonts w:ascii="Times New Roman" w:eastAsia="Times New Roman" w:hAnsi="Times New Roman" w:cs="Times New Roman"/>
                <w:color w:val="000000"/>
                <w:sz w:val="24"/>
                <w:szCs w:val="24"/>
                <w:lang w:eastAsia="tr-TR"/>
              </w:rPr>
              <w:t> </w:t>
            </w:r>
          </w:p>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Uluslararası Ticaret ve Lojistik Yönetimi mezunu, konu alanı ile ilgili güncel sorunları çözmeye yönelik,  yeni fırsatlar yaratabilecek projeler üretebilme, mes</w:t>
            </w:r>
            <w:r w:rsidR="00B85278">
              <w:rPr>
                <w:rFonts w:ascii="Times New Roman" w:eastAsia="Times New Roman" w:hAnsi="Times New Roman" w:cs="Times New Roman"/>
                <w:color w:val="000000"/>
                <w:sz w:val="24"/>
                <w:szCs w:val="24"/>
                <w:lang w:eastAsia="tr-TR"/>
              </w:rPr>
              <w:t>leği ile ilgili konularda meslekt</w:t>
            </w:r>
            <w:r w:rsidRPr="007A3B66">
              <w:rPr>
                <w:rFonts w:ascii="Times New Roman" w:eastAsia="Times New Roman" w:hAnsi="Times New Roman" w:cs="Times New Roman"/>
                <w:color w:val="000000"/>
                <w:sz w:val="24"/>
                <w:szCs w:val="24"/>
                <w:lang w:eastAsia="tr-TR"/>
              </w:rPr>
              <w:t>aşlarıyla bilgi paylaşabilme becerisine sahip olurlar.</w:t>
            </w:r>
          </w:p>
        </w:tc>
      </w:tr>
      <w:tr w:rsidR="007A3B66" w:rsidRPr="007A3B66" w:rsidTr="007A3B66">
        <w:trPr>
          <w:trHeight w:val="375"/>
          <w:tblCellSpacing w:w="15" w:type="dxa"/>
          <w:jc w:val="center"/>
        </w:trPr>
        <w:tc>
          <w:tcPr>
            <w:tcW w:w="8808" w:type="dxa"/>
            <w:tcBorders>
              <w:top w:val="nil"/>
              <w:left w:val="nil"/>
              <w:bottom w:val="nil"/>
              <w:right w:val="nil"/>
            </w:tcBorders>
            <w:shd w:val="clear" w:color="auto" w:fill="auto"/>
            <w:tcMar>
              <w:top w:w="15" w:type="dxa"/>
              <w:left w:w="8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 xml:space="preserve">Uluslararası Ticaret ve Lojistik Yönetimi mezunu, mesleki ve etik kurallara uyabilme ve toplumsal duyarlılığa sahip olma becerilerini kazanırlar. </w:t>
            </w:r>
          </w:p>
        </w:tc>
      </w:tr>
    </w:tbl>
    <w:p w:rsidR="007A3B66" w:rsidRDefault="007A3B66" w:rsidP="007A3B66">
      <w:pPr>
        <w:spacing w:before="100" w:beforeAutospacing="1" w:after="100" w:afterAutospacing="1" w:line="240" w:lineRule="auto"/>
        <w:rPr>
          <w:rFonts w:ascii="Verdana" w:eastAsia="Times New Roman" w:hAnsi="Verdana" w:cs="Times New Roman"/>
          <w:color w:val="000000"/>
          <w:sz w:val="14"/>
          <w:szCs w:val="14"/>
          <w:lang w:eastAsia="tr-TR"/>
        </w:rPr>
      </w:pPr>
      <w:r w:rsidRPr="007A3B66">
        <w:rPr>
          <w:rFonts w:ascii="Verdana" w:eastAsia="Times New Roman" w:hAnsi="Verdana" w:cs="Times New Roman"/>
          <w:color w:val="000000"/>
          <w:sz w:val="14"/>
          <w:szCs w:val="14"/>
          <w:lang w:eastAsia="tr-TR"/>
        </w:rPr>
        <w:t> </w:t>
      </w:r>
    </w:p>
    <w:p w:rsidR="008D3C8E" w:rsidRPr="007A3B66" w:rsidRDefault="008D3C8E" w:rsidP="007A3B66">
      <w:pPr>
        <w:spacing w:before="100" w:beforeAutospacing="1" w:after="100" w:afterAutospacing="1" w:line="240" w:lineRule="auto"/>
        <w:rPr>
          <w:rFonts w:ascii="Verdana" w:eastAsia="Times New Roman" w:hAnsi="Verdana" w:cs="Times New Roman"/>
          <w:color w:val="000000"/>
          <w:sz w:val="15"/>
          <w:szCs w:val="15"/>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8858"/>
      </w:tblGrid>
      <w:tr w:rsidR="007A3B66" w:rsidRPr="007A3B66" w:rsidTr="007A3B66">
        <w:trPr>
          <w:trHeight w:val="300"/>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B85278"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Pr>
                <w:rFonts w:ascii="Times New Roman" w:eastAsia="Times New Roman" w:hAnsi="Times New Roman" w:cs="Times New Roman"/>
                <w:b/>
                <w:bCs/>
                <w:color w:val="000000"/>
                <w:sz w:val="16"/>
                <w:szCs w:val="16"/>
                <w:lang w:eastAsia="tr-TR"/>
              </w:rPr>
              <w:t>Eğitim Ö</w:t>
            </w:r>
            <w:r w:rsidR="007A3B66" w:rsidRPr="007A3B66">
              <w:rPr>
                <w:rFonts w:ascii="Times New Roman" w:eastAsia="Times New Roman" w:hAnsi="Times New Roman" w:cs="Times New Roman"/>
                <w:b/>
                <w:bCs/>
                <w:color w:val="000000"/>
                <w:sz w:val="16"/>
                <w:szCs w:val="16"/>
                <w:lang w:eastAsia="tr-TR"/>
              </w:rPr>
              <w:t>ğretim Metotları</w:t>
            </w:r>
          </w:p>
        </w:tc>
      </w:tr>
      <w:tr w:rsidR="007A3B66" w:rsidRPr="007A3B66" w:rsidTr="007A3B66">
        <w:trPr>
          <w:trHeight w:val="300"/>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16"/>
                <w:szCs w:val="16"/>
                <w:lang w:eastAsia="tr-TR"/>
              </w:rPr>
              <w:lastRenderedPageBreak/>
              <w:t>Öğretme – öğrenme yöntem ve stratejileri, öğrencilerin kendi kendine çalışma, yaşam boyu öğrenme, gözlem yapma, başkasına öğretme, sunma, eleştirel düşünme, takım çalışması, bilişimden etkin yararlanma gibi becerilerini arttıracak şekilde seçilmektedir.</w:t>
            </w:r>
          </w:p>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16"/>
                <w:szCs w:val="16"/>
                <w:lang w:eastAsia="tr-TR"/>
              </w:rPr>
              <w:t>Ayrıca, öğretim tarzının farklı kabiliyetleri olan öğrencileri destekleyecek biçimde olmasına dikkat edilir. Programında kullanılan eğitim-öğretim metotları aşağıdaki listede verilmiştir*:</w:t>
            </w:r>
          </w:p>
          <w:tbl>
            <w:tblPr>
              <w:tblpPr w:leftFromText="141" w:rightFromText="141" w:topFromText="100" w:bottomFromText="100" w:horzAnchor="margin" w:tblpY="1970"/>
              <w:tblOverlap w:val="never"/>
              <w:tblW w:w="4800" w:type="pct"/>
              <w:tblCellSpacing w:w="7"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052"/>
              <w:gridCol w:w="3890"/>
              <w:gridCol w:w="2398"/>
            </w:tblGrid>
            <w:tr w:rsidR="007A3B66" w:rsidRPr="007A3B66">
              <w:trPr>
                <w:tblCellSpacing w:w="7" w:type="dxa"/>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b/>
                      <w:bCs/>
                      <w:color w:val="000000"/>
                      <w:sz w:val="24"/>
                      <w:szCs w:val="24"/>
                      <w:lang w:eastAsia="tr-TR"/>
                    </w:rPr>
                    <w:t>Eğitim - Öğretim Yöntemleri*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b/>
                      <w:bCs/>
                      <w:color w:val="000000"/>
                      <w:sz w:val="24"/>
                      <w:szCs w:val="24"/>
                      <w:lang w:eastAsia="tr-TR"/>
                    </w:rPr>
                    <w:t>Başlıca öğrenme faaliyetleri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b/>
                      <w:bCs/>
                      <w:color w:val="000000"/>
                      <w:sz w:val="24"/>
                      <w:szCs w:val="24"/>
                      <w:lang w:eastAsia="tr-TR"/>
                    </w:rPr>
                    <w:t>Kullanılan Araçlar</w:t>
                  </w:r>
                </w:p>
              </w:tc>
            </w:tr>
            <w:tr w:rsidR="007A3B66" w:rsidRPr="007A3B66">
              <w:trPr>
                <w:tblCellSpacing w:w="7" w:type="dxa"/>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Anlatım</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Dinleme ve anlamlandırma</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proofErr w:type="gramStart"/>
                  <w:r w:rsidRPr="007A3B66">
                    <w:rPr>
                      <w:rFonts w:ascii="Times New Roman" w:eastAsia="Times New Roman" w:hAnsi="Times New Roman" w:cs="Times New Roman"/>
                      <w:color w:val="000000"/>
                      <w:sz w:val="24"/>
                      <w:szCs w:val="24"/>
                      <w:lang w:eastAsia="tr-TR"/>
                    </w:rPr>
                    <w:t>projektör</w:t>
                  </w:r>
                  <w:proofErr w:type="gramEnd"/>
                  <w:r w:rsidRPr="007A3B66">
                    <w:rPr>
                      <w:rFonts w:ascii="Times New Roman" w:eastAsia="Times New Roman" w:hAnsi="Times New Roman" w:cs="Times New Roman"/>
                      <w:color w:val="000000"/>
                      <w:sz w:val="24"/>
                      <w:szCs w:val="24"/>
                      <w:lang w:eastAsia="tr-TR"/>
                    </w:rPr>
                    <w:t>, bilgisayar</w:t>
                  </w:r>
                </w:p>
              </w:tc>
            </w:tr>
            <w:tr w:rsidR="007A3B66" w:rsidRPr="007A3B66">
              <w:trPr>
                <w:tblCellSpacing w:w="7" w:type="dxa"/>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Soru-cevap</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Araştırma – yaşam boyu öğrenme, durumları işleme, soru geliştirme, yorumlama, sunum</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16"/>
                      <w:szCs w:val="16"/>
                      <w:lang w:eastAsia="tr-TR"/>
                    </w:rPr>
                    <w:t> </w:t>
                  </w:r>
                </w:p>
              </w:tc>
            </w:tr>
            <w:tr w:rsidR="007A3B66" w:rsidRPr="007A3B66">
              <w:trPr>
                <w:tblCellSpacing w:w="7" w:type="dxa"/>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Tartışma</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Dinleme ve anlamlandırma, gözlem/durumları işleme, eleştirel düşünme, soru geliştirme</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 xml:space="preserve">Standart derslik teknolojileri, </w:t>
                  </w:r>
                </w:p>
              </w:tc>
            </w:tr>
            <w:tr w:rsidR="007A3B66" w:rsidRPr="007A3B66">
              <w:trPr>
                <w:tblCellSpacing w:w="7" w:type="dxa"/>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Vaka Çalışması</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Gözlem/durumları işleme, Araştırma – yaşam boyu öğrenme, yazma, okuma</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16"/>
                      <w:szCs w:val="16"/>
                      <w:lang w:eastAsia="tr-TR"/>
                    </w:rPr>
                    <w:t> </w:t>
                  </w:r>
                </w:p>
              </w:tc>
            </w:tr>
            <w:tr w:rsidR="007A3B66" w:rsidRPr="007A3B66">
              <w:trPr>
                <w:tblCellSpacing w:w="7" w:type="dxa"/>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 xml:space="preserve">Sınav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Önceden planlanmış özel beceriler</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16"/>
                      <w:szCs w:val="16"/>
                      <w:lang w:eastAsia="tr-TR"/>
                    </w:rPr>
                    <w:t> </w:t>
                  </w:r>
                </w:p>
              </w:tc>
            </w:tr>
            <w:tr w:rsidR="007A3B66" w:rsidRPr="007A3B66">
              <w:trPr>
                <w:tblCellSpacing w:w="7" w:type="dxa"/>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 xml:space="preserve">Sunum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Gözlem/durumları işleme, eleştirel düşünme, soru geliştirme, takım çalışması, Araştırma – yaşam boyu öğrenme, yazma, okuma, yönetsel beceriler, Önceden planlanmış özel beceriler</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16"/>
                      <w:szCs w:val="16"/>
                      <w:lang w:eastAsia="tr-TR"/>
                    </w:rPr>
                    <w:t> </w:t>
                  </w:r>
                  <w:proofErr w:type="gramStart"/>
                  <w:r w:rsidRPr="007A3B66">
                    <w:rPr>
                      <w:rFonts w:ascii="Times New Roman" w:eastAsia="Times New Roman" w:hAnsi="Times New Roman" w:cs="Times New Roman"/>
                      <w:color w:val="000000"/>
                      <w:sz w:val="24"/>
                      <w:szCs w:val="24"/>
                      <w:lang w:eastAsia="tr-TR"/>
                    </w:rPr>
                    <w:t>projektör</w:t>
                  </w:r>
                  <w:proofErr w:type="gramEnd"/>
                  <w:r w:rsidRPr="007A3B66">
                    <w:rPr>
                      <w:rFonts w:ascii="Times New Roman" w:eastAsia="Times New Roman" w:hAnsi="Times New Roman" w:cs="Times New Roman"/>
                      <w:color w:val="000000"/>
                      <w:sz w:val="24"/>
                      <w:szCs w:val="24"/>
                      <w:lang w:eastAsia="tr-TR"/>
                    </w:rPr>
                    <w:t>, bilgisayar</w:t>
                  </w:r>
                </w:p>
              </w:tc>
            </w:tr>
            <w:tr w:rsidR="007A3B66" w:rsidRPr="007A3B66">
              <w:trPr>
                <w:tblCellSpacing w:w="7" w:type="dxa"/>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Ödev</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Araştırma – yaşam boyu öğrenme, yazma, okuma, Bilişim</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İnternet veri tabanları, kütüphane veri tabanları, e-posta</w:t>
                  </w:r>
                </w:p>
              </w:tc>
            </w:tr>
            <w:tr w:rsidR="007A3B66" w:rsidRPr="007A3B66">
              <w:trPr>
                <w:tblCellSpacing w:w="7" w:type="dxa"/>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 xml:space="preserve">Proje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Araştırma – yaşam boyu öğrenme, yazma, okuma, Bilişim, eleştirel düşünme, soru geliştirme, yönetsel beceriler, takım çalışması</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İnternet veri tabanları, kütüphane veri tabanları, e-posta, çevrimiçi sohbet,</w:t>
                  </w:r>
                  <w:r w:rsidRPr="007A3B66">
                    <w:rPr>
                      <w:rFonts w:ascii="Times New Roman" w:eastAsia="Times New Roman" w:hAnsi="Times New Roman" w:cs="Times New Roman"/>
                      <w:color w:val="000000"/>
                      <w:sz w:val="24"/>
                      <w:szCs w:val="24"/>
                      <w:lang w:eastAsia="tr-TR"/>
                    </w:rPr>
                    <w:br/>
                    <w:t>Web tabanlı tartışma forumları</w:t>
                  </w:r>
                </w:p>
              </w:tc>
            </w:tr>
          </w:tbl>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16"/>
                <w:szCs w:val="16"/>
                <w:lang w:eastAsia="tr-TR"/>
              </w:rPr>
              <w:t>(*) Dersin özelliklerine göre burada belirtilen yöntemlerin biri veya birkaçı uygulanabilir.</w:t>
            </w:r>
          </w:p>
        </w:tc>
      </w:tr>
    </w:tbl>
    <w:p w:rsidR="007A3B66" w:rsidRPr="007A3B66" w:rsidRDefault="007A3B66" w:rsidP="007A3B66">
      <w:pPr>
        <w:spacing w:before="100" w:beforeAutospacing="1" w:after="100" w:afterAutospacing="1" w:line="240" w:lineRule="auto"/>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14"/>
          <w:szCs w:val="14"/>
          <w:lang w:eastAsia="tr-TR"/>
        </w:rPr>
        <w:t> </w:t>
      </w:r>
    </w:p>
    <w:p w:rsidR="007A3B66" w:rsidRPr="007A3B66" w:rsidRDefault="007A3B66" w:rsidP="007A3B66">
      <w:pPr>
        <w:spacing w:before="100" w:beforeAutospacing="1" w:after="100" w:afterAutospacing="1" w:line="240" w:lineRule="auto"/>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14"/>
          <w:szCs w:val="14"/>
          <w:lang w:eastAsia="tr-TR"/>
        </w:rPr>
        <w:t> </w:t>
      </w:r>
    </w:p>
    <w:p w:rsidR="007A3B66" w:rsidRPr="007A3B66" w:rsidRDefault="007A3B66" w:rsidP="007A3B66">
      <w:pPr>
        <w:spacing w:before="100" w:beforeAutospacing="1" w:after="100" w:afterAutospacing="1" w:line="240" w:lineRule="auto"/>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14"/>
          <w:szCs w:val="14"/>
          <w:lang w:eastAsia="tr-TR"/>
        </w:rPr>
        <w:t> </w:t>
      </w:r>
    </w:p>
    <w:p w:rsidR="007A3B66" w:rsidRPr="007A3B66" w:rsidRDefault="007A3B66" w:rsidP="007A3B66">
      <w:pPr>
        <w:spacing w:before="100" w:beforeAutospacing="1" w:after="100" w:afterAutospacing="1" w:line="240" w:lineRule="auto"/>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14"/>
          <w:szCs w:val="14"/>
          <w:lang w:eastAsia="tr-TR"/>
        </w:rPr>
        <w:t> </w:t>
      </w:r>
    </w:p>
    <w:p w:rsidR="007A3B66" w:rsidRPr="007A3B66" w:rsidRDefault="007A3B66" w:rsidP="007A3B66">
      <w:pPr>
        <w:spacing w:before="100" w:beforeAutospacing="1" w:after="100" w:afterAutospacing="1" w:line="240" w:lineRule="auto"/>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14"/>
          <w:szCs w:val="14"/>
          <w:lang w:eastAsia="tr-TR"/>
        </w:rPr>
        <w:lastRenderedPageBreak/>
        <w:t> </w:t>
      </w:r>
    </w:p>
    <w:tbl>
      <w:tblPr>
        <w:tblW w:w="5121" w:type="pct"/>
        <w:tblCellSpacing w:w="15" w:type="dxa"/>
        <w:tblBorders>
          <w:top w:val="single" w:sz="2" w:space="0" w:color="888888"/>
          <w:left w:val="single" w:sz="2" w:space="0" w:color="888888"/>
          <w:bottom w:val="single" w:sz="2" w:space="0" w:color="888888"/>
          <w:right w:val="single" w:sz="2" w:space="0" w:color="888888"/>
        </w:tblBorders>
        <w:shd w:val="clear" w:color="auto" w:fill="ECEBEB"/>
        <w:tblLayout w:type="fixed"/>
        <w:tblCellMar>
          <w:left w:w="0" w:type="dxa"/>
          <w:right w:w="0" w:type="dxa"/>
        </w:tblCellMar>
        <w:tblLook w:val="04A0" w:firstRow="1" w:lastRow="0" w:firstColumn="1" w:lastColumn="0" w:noHBand="0" w:noVBand="1"/>
      </w:tblPr>
      <w:tblGrid>
        <w:gridCol w:w="3459"/>
        <w:gridCol w:w="562"/>
        <w:gridCol w:w="468"/>
        <w:gridCol w:w="425"/>
        <w:gridCol w:w="425"/>
        <w:gridCol w:w="567"/>
        <w:gridCol w:w="425"/>
        <w:gridCol w:w="426"/>
        <w:gridCol w:w="567"/>
        <w:gridCol w:w="426"/>
        <w:gridCol w:w="567"/>
        <w:gridCol w:w="567"/>
        <w:gridCol w:w="566"/>
      </w:tblGrid>
      <w:tr w:rsidR="007A3B66" w:rsidRPr="007A3B66" w:rsidTr="001E0085">
        <w:trPr>
          <w:trHeight w:val="375"/>
          <w:tblCellSpacing w:w="15" w:type="dxa"/>
        </w:trPr>
        <w:tc>
          <w:tcPr>
            <w:tcW w:w="8272" w:type="dxa"/>
            <w:gridSpan w:val="11"/>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b/>
                <w:bCs/>
                <w:color w:val="000000"/>
                <w:sz w:val="14"/>
                <w:szCs w:val="14"/>
                <w:lang w:eastAsia="tr-TR"/>
              </w:rPr>
              <w:t>Dersler ile Program Öğrenme Çıktıları İlişkileri</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20" w:after="120" w:line="240" w:lineRule="auto"/>
              <w:ind w:left="120" w:right="120"/>
              <w:rPr>
                <w:rFonts w:ascii="Verdana" w:eastAsia="Times New Roman" w:hAnsi="Verdana" w:cs="Times New Roman"/>
                <w:color w:val="000000"/>
                <w:sz w:val="15"/>
                <w:szCs w:val="15"/>
                <w:lang w:eastAsia="tr-TR"/>
              </w:rPr>
            </w:pPr>
          </w:p>
        </w:tc>
        <w:tc>
          <w:tcPr>
            <w:tcW w:w="521" w:type="dxa"/>
            <w:tcBorders>
              <w:top w:val="outset" w:sz="6" w:space="0" w:color="auto"/>
              <w:left w:val="outset" w:sz="6" w:space="0" w:color="auto"/>
              <w:bottom w:val="single" w:sz="4" w:space="0" w:color="CCCCCC"/>
              <w:right w:val="outset" w:sz="6" w:space="0" w:color="auto"/>
            </w:tcBorders>
            <w:shd w:val="clear" w:color="auto" w:fill="FFFFFF"/>
            <w:tcMar>
              <w:top w:w="15" w:type="dxa"/>
              <w:left w:w="15" w:type="dxa"/>
              <w:bottom w:w="15" w:type="dxa"/>
              <w:right w:w="15" w:type="dxa"/>
            </w:tcMa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 </w:t>
            </w:r>
          </w:p>
        </w:tc>
      </w:tr>
      <w:tr w:rsidR="001E0085" w:rsidRPr="007A3B66" w:rsidTr="001E0085">
        <w:trPr>
          <w:tblCellSpacing w:w="15" w:type="dxa"/>
        </w:trPr>
        <w:tc>
          <w:tcPr>
            <w:tcW w:w="3414" w:type="dxa"/>
            <w:tcBorders>
              <w:top w:val="nil"/>
              <w:left w:val="nil"/>
              <w:bottom w:val="nil"/>
              <w:right w:val="nil"/>
            </w:tcBorders>
            <w:shd w:val="clear" w:color="auto" w:fill="auto"/>
            <w:tcMar>
              <w:top w:w="15" w:type="dxa"/>
              <w:left w:w="15" w:type="dxa"/>
              <w:bottom w:w="15" w:type="dxa"/>
              <w:right w:w="15" w:type="dxa"/>
            </w:tcMar>
            <w:vAlign w:val="center"/>
            <w:hideMark/>
          </w:tcPr>
          <w:p w:rsidR="007A3B66" w:rsidRPr="007A3B66" w:rsidRDefault="007A3B66" w:rsidP="007A3B66">
            <w:pPr>
              <w:spacing w:before="120" w:after="120" w:line="240" w:lineRule="auto"/>
              <w:ind w:left="120" w:right="120"/>
              <w:rPr>
                <w:rFonts w:ascii="Verdana" w:eastAsia="Times New Roman" w:hAnsi="Verdana" w:cs="Times New Roman"/>
                <w:color w:val="000000"/>
                <w:sz w:val="15"/>
                <w:szCs w:val="15"/>
                <w:lang w:eastAsia="tr-TR"/>
              </w:rPr>
            </w:pPr>
          </w:p>
        </w:tc>
        <w:tc>
          <w:tcPr>
            <w:tcW w:w="532" w:type="dxa"/>
            <w:tcBorders>
              <w:top w:val="nil"/>
              <w:left w:val="nil"/>
              <w:bottom w:val="nil"/>
              <w:right w:val="nil"/>
            </w:tcBorders>
            <w:shd w:val="clear" w:color="auto" w:fill="auto"/>
            <w:tcMar>
              <w:top w:w="15" w:type="dxa"/>
              <w:left w:w="15" w:type="dxa"/>
              <w:bottom w:w="15" w:type="dxa"/>
              <w:right w:w="15" w:type="dxa"/>
            </w:tcMar>
            <w:vAlign w:val="center"/>
            <w:hideMark/>
          </w:tcPr>
          <w:p w:rsidR="007A3B66" w:rsidRPr="007A3B66" w:rsidRDefault="007A3B66" w:rsidP="007A3B66">
            <w:pPr>
              <w:spacing w:before="120" w:after="120" w:line="240" w:lineRule="auto"/>
              <w:ind w:left="120" w:right="120"/>
              <w:rPr>
                <w:rFonts w:ascii="Verdana" w:eastAsia="Times New Roman" w:hAnsi="Verdana" w:cs="Times New Roman"/>
                <w:color w:val="000000"/>
                <w:sz w:val="15"/>
                <w:szCs w:val="15"/>
                <w:lang w:eastAsia="tr-TR"/>
              </w:rPr>
            </w:pPr>
          </w:p>
        </w:tc>
        <w:tc>
          <w:tcPr>
            <w:tcW w:w="438" w:type="dxa"/>
            <w:tcBorders>
              <w:top w:val="nil"/>
              <w:left w:val="nil"/>
              <w:bottom w:val="nil"/>
              <w:right w:val="nil"/>
            </w:tcBorders>
            <w:shd w:val="clear" w:color="auto" w:fill="auto"/>
            <w:tcMar>
              <w:top w:w="15" w:type="dxa"/>
              <w:left w:w="15" w:type="dxa"/>
              <w:bottom w:w="15" w:type="dxa"/>
              <w:right w:w="15" w:type="dxa"/>
            </w:tcMar>
            <w:vAlign w:val="center"/>
            <w:hideMark/>
          </w:tcPr>
          <w:p w:rsidR="007A3B66" w:rsidRPr="007A3B66" w:rsidRDefault="007A3B66" w:rsidP="007A3B66">
            <w:pPr>
              <w:spacing w:before="120" w:after="120" w:line="240" w:lineRule="auto"/>
              <w:ind w:left="120" w:right="120"/>
              <w:rPr>
                <w:rFonts w:ascii="Verdana" w:eastAsia="Times New Roman" w:hAnsi="Verdana" w:cs="Times New Roman"/>
                <w:color w:val="000000"/>
                <w:sz w:val="15"/>
                <w:szCs w:val="15"/>
                <w:lang w:eastAsia="tr-TR"/>
              </w:rPr>
            </w:pPr>
          </w:p>
        </w:tc>
        <w:tc>
          <w:tcPr>
            <w:tcW w:w="395" w:type="dxa"/>
            <w:tcBorders>
              <w:top w:val="nil"/>
              <w:left w:val="nil"/>
              <w:bottom w:val="nil"/>
              <w:right w:val="nil"/>
            </w:tcBorders>
            <w:shd w:val="clear" w:color="auto" w:fill="auto"/>
            <w:tcMar>
              <w:top w:w="15" w:type="dxa"/>
              <w:left w:w="15" w:type="dxa"/>
              <w:bottom w:w="15" w:type="dxa"/>
              <w:right w:w="15" w:type="dxa"/>
            </w:tcMar>
            <w:vAlign w:val="center"/>
            <w:hideMark/>
          </w:tcPr>
          <w:p w:rsidR="007A3B66" w:rsidRPr="007A3B66" w:rsidRDefault="007A3B66" w:rsidP="007A3B66">
            <w:pPr>
              <w:spacing w:before="120" w:after="120" w:line="240" w:lineRule="auto"/>
              <w:ind w:left="120" w:right="120"/>
              <w:rPr>
                <w:rFonts w:ascii="Verdana" w:eastAsia="Times New Roman" w:hAnsi="Verdana" w:cs="Times New Roman"/>
                <w:color w:val="000000"/>
                <w:sz w:val="15"/>
                <w:szCs w:val="15"/>
                <w:lang w:eastAsia="tr-TR"/>
              </w:rPr>
            </w:pPr>
          </w:p>
        </w:tc>
        <w:tc>
          <w:tcPr>
            <w:tcW w:w="395" w:type="dxa"/>
            <w:tcBorders>
              <w:top w:val="nil"/>
              <w:left w:val="nil"/>
              <w:bottom w:val="nil"/>
              <w:right w:val="nil"/>
            </w:tcBorders>
            <w:shd w:val="clear" w:color="auto" w:fill="auto"/>
            <w:tcMar>
              <w:top w:w="15" w:type="dxa"/>
              <w:left w:w="15" w:type="dxa"/>
              <w:bottom w:w="15" w:type="dxa"/>
              <w:right w:w="15" w:type="dxa"/>
            </w:tcMar>
            <w:vAlign w:val="center"/>
            <w:hideMark/>
          </w:tcPr>
          <w:p w:rsidR="007A3B66" w:rsidRPr="007A3B66" w:rsidRDefault="007A3B66" w:rsidP="007A3B66">
            <w:pPr>
              <w:spacing w:before="120" w:after="120" w:line="240" w:lineRule="auto"/>
              <w:ind w:left="120" w:right="120"/>
              <w:rPr>
                <w:rFonts w:ascii="Verdana" w:eastAsia="Times New Roman" w:hAnsi="Verdana" w:cs="Times New Roman"/>
                <w:color w:val="000000"/>
                <w:sz w:val="15"/>
                <w:szCs w:val="15"/>
                <w:lang w:eastAsia="tr-TR"/>
              </w:rPr>
            </w:pPr>
          </w:p>
        </w:tc>
        <w:tc>
          <w:tcPr>
            <w:tcW w:w="537" w:type="dxa"/>
            <w:tcBorders>
              <w:top w:val="nil"/>
              <w:left w:val="nil"/>
              <w:bottom w:val="nil"/>
              <w:right w:val="nil"/>
            </w:tcBorders>
            <w:shd w:val="clear" w:color="auto" w:fill="auto"/>
            <w:tcMar>
              <w:top w:w="15" w:type="dxa"/>
              <w:left w:w="15" w:type="dxa"/>
              <w:bottom w:w="15" w:type="dxa"/>
              <w:right w:w="15" w:type="dxa"/>
            </w:tcMar>
            <w:vAlign w:val="center"/>
            <w:hideMark/>
          </w:tcPr>
          <w:p w:rsidR="007A3B66" w:rsidRPr="007A3B66" w:rsidRDefault="007A3B66" w:rsidP="007A3B66">
            <w:pPr>
              <w:spacing w:before="120" w:after="120" w:line="240" w:lineRule="auto"/>
              <w:ind w:left="120" w:right="120"/>
              <w:rPr>
                <w:rFonts w:ascii="Verdana" w:eastAsia="Times New Roman" w:hAnsi="Verdana" w:cs="Times New Roman"/>
                <w:color w:val="000000"/>
                <w:sz w:val="15"/>
                <w:szCs w:val="15"/>
                <w:lang w:eastAsia="tr-TR"/>
              </w:rPr>
            </w:pPr>
          </w:p>
        </w:tc>
        <w:tc>
          <w:tcPr>
            <w:tcW w:w="395" w:type="dxa"/>
            <w:tcBorders>
              <w:top w:val="nil"/>
              <w:left w:val="nil"/>
              <w:bottom w:val="nil"/>
              <w:right w:val="nil"/>
            </w:tcBorders>
            <w:shd w:val="clear" w:color="auto" w:fill="auto"/>
            <w:tcMar>
              <w:top w:w="15" w:type="dxa"/>
              <w:left w:w="15" w:type="dxa"/>
              <w:bottom w:w="15" w:type="dxa"/>
              <w:right w:w="15" w:type="dxa"/>
            </w:tcMar>
            <w:vAlign w:val="center"/>
            <w:hideMark/>
          </w:tcPr>
          <w:p w:rsidR="007A3B66" w:rsidRPr="007A3B66" w:rsidRDefault="007A3B66" w:rsidP="007A3B66">
            <w:pPr>
              <w:spacing w:before="120" w:after="120" w:line="240" w:lineRule="auto"/>
              <w:ind w:left="120" w:right="120"/>
              <w:rPr>
                <w:rFonts w:ascii="Verdana" w:eastAsia="Times New Roman" w:hAnsi="Verdana" w:cs="Times New Roman"/>
                <w:color w:val="000000"/>
                <w:sz w:val="15"/>
                <w:szCs w:val="15"/>
                <w:lang w:eastAsia="tr-TR"/>
              </w:rPr>
            </w:pPr>
          </w:p>
        </w:tc>
        <w:tc>
          <w:tcPr>
            <w:tcW w:w="396" w:type="dxa"/>
            <w:tcBorders>
              <w:top w:val="nil"/>
              <w:left w:val="nil"/>
              <w:bottom w:val="nil"/>
              <w:right w:val="nil"/>
            </w:tcBorders>
            <w:shd w:val="clear" w:color="auto" w:fill="auto"/>
            <w:tcMar>
              <w:top w:w="15" w:type="dxa"/>
              <w:left w:w="15" w:type="dxa"/>
              <w:bottom w:w="15" w:type="dxa"/>
              <w:right w:w="15" w:type="dxa"/>
            </w:tcMar>
            <w:vAlign w:val="center"/>
            <w:hideMark/>
          </w:tcPr>
          <w:p w:rsidR="007A3B66" w:rsidRPr="007A3B66" w:rsidRDefault="007A3B66" w:rsidP="007A3B66">
            <w:pPr>
              <w:spacing w:before="120" w:after="120" w:line="240" w:lineRule="auto"/>
              <w:ind w:left="120" w:right="120"/>
              <w:rPr>
                <w:rFonts w:ascii="Verdana" w:eastAsia="Times New Roman" w:hAnsi="Verdana" w:cs="Times New Roman"/>
                <w:color w:val="000000"/>
                <w:sz w:val="15"/>
                <w:szCs w:val="15"/>
                <w:lang w:eastAsia="tr-TR"/>
              </w:rPr>
            </w:pPr>
          </w:p>
        </w:tc>
        <w:tc>
          <w:tcPr>
            <w:tcW w:w="537" w:type="dxa"/>
            <w:tcBorders>
              <w:top w:val="nil"/>
              <w:left w:val="nil"/>
              <w:bottom w:val="nil"/>
              <w:right w:val="nil"/>
            </w:tcBorders>
            <w:shd w:val="clear" w:color="auto" w:fill="auto"/>
            <w:tcMar>
              <w:top w:w="15" w:type="dxa"/>
              <w:left w:w="15" w:type="dxa"/>
              <w:bottom w:w="15" w:type="dxa"/>
              <w:right w:w="15" w:type="dxa"/>
            </w:tcMar>
            <w:vAlign w:val="center"/>
            <w:hideMark/>
          </w:tcPr>
          <w:p w:rsidR="007A3B66" w:rsidRPr="007A3B66" w:rsidRDefault="007A3B66" w:rsidP="007A3B66">
            <w:pPr>
              <w:spacing w:before="120" w:after="120" w:line="240" w:lineRule="auto"/>
              <w:ind w:left="120" w:right="120"/>
              <w:rPr>
                <w:rFonts w:ascii="Verdana" w:eastAsia="Times New Roman" w:hAnsi="Verdana" w:cs="Times New Roman"/>
                <w:color w:val="000000"/>
                <w:sz w:val="15"/>
                <w:szCs w:val="15"/>
                <w:lang w:eastAsia="tr-TR"/>
              </w:rPr>
            </w:pPr>
          </w:p>
        </w:tc>
        <w:tc>
          <w:tcPr>
            <w:tcW w:w="396" w:type="dxa"/>
            <w:tcBorders>
              <w:top w:val="nil"/>
              <w:left w:val="nil"/>
              <w:bottom w:val="nil"/>
              <w:right w:val="nil"/>
            </w:tcBorders>
            <w:shd w:val="clear" w:color="auto" w:fill="auto"/>
            <w:tcMar>
              <w:top w:w="15" w:type="dxa"/>
              <w:left w:w="15" w:type="dxa"/>
              <w:bottom w:w="15" w:type="dxa"/>
              <w:right w:w="15" w:type="dxa"/>
            </w:tcMar>
            <w:vAlign w:val="center"/>
            <w:hideMark/>
          </w:tcPr>
          <w:p w:rsidR="007A3B66" w:rsidRPr="007A3B66" w:rsidRDefault="007A3B66" w:rsidP="007A3B66">
            <w:pPr>
              <w:spacing w:before="120" w:after="120" w:line="240" w:lineRule="auto"/>
              <w:ind w:left="120" w:right="120"/>
              <w:rPr>
                <w:rFonts w:ascii="Verdana" w:eastAsia="Times New Roman" w:hAnsi="Verdana" w:cs="Times New Roman"/>
                <w:color w:val="000000"/>
                <w:sz w:val="15"/>
                <w:szCs w:val="15"/>
                <w:lang w:eastAsia="tr-TR"/>
              </w:rPr>
            </w:pPr>
          </w:p>
        </w:tc>
        <w:tc>
          <w:tcPr>
            <w:tcW w:w="537" w:type="dxa"/>
            <w:tcBorders>
              <w:top w:val="nil"/>
              <w:left w:val="nil"/>
              <w:bottom w:val="nil"/>
              <w:right w:val="nil"/>
            </w:tcBorders>
            <w:shd w:val="clear" w:color="auto" w:fill="auto"/>
            <w:tcMar>
              <w:top w:w="15" w:type="dxa"/>
              <w:left w:w="15" w:type="dxa"/>
              <w:bottom w:w="15" w:type="dxa"/>
              <w:right w:w="15" w:type="dxa"/>
            </w:tcMar>
            <w:vAlign w:val="center"/>
            <w:hideMark/>
          </w:tcPr>
          <w:p w:rsidR="007A3B66" w:rsidRPr="007A3B66" w:rsidRDefault="007A3B66" w:rsidP="007A3B66">
            <w:pPr>
              <w:spacing w:before="120" w:after="120" w:line="240" w:lineRule="auto"/>
              <w:ind w:left="120" w:right="120"/>
              <w:rPr>
                <w:rFonts w:ascii="Verdana" w:eastAsia="Times New Roman" w:hAnsi="Verdana" w:cs="Times New Roman"/>
                <w:color w:val="000000"/>
                <w:sz w:val="15"/>
                <w:szCs w:val="15"/>
                <w:lang w:eastAsia="tr-TR"/>
              </w:rPr>
            </w:pPr>
          </w:p>
        </w:tc>
        <w:tc>
          <w:tcPr>
            <w:tcW w:w="537" w:type="dxa"/>
            <w:tcBorders>
              <w:top w:val="nil"/>
              <w:left w:val="nil"/>
              <w:bottom w:val="nil"/>
              <w:right w:val="nil"/>
            </w:tcBorders>
            <w:shd w:val="clear" w:color="auto" w:fill="auto"/>
            <w:tcMar>
              <w:top w:w="15" w:type="dxa"/>
              <w:left w:w="15" w:type="dxa"/>
              <w:bottom w:w="15" w:type="dxa"/>
              <w:right w:w="15" w:type="dxa"/>
            </w:tcMar>
            <w:vAlign w:val="center"/>
            <w:hideMark/>
          </w:tcPr>
          <w:p w:rsidR="007A3B66" w:rsidRPr="007A3B66" w:rsidRDefault="007A3B66" w:rsidP="007A3B66">
            <w:pPr>
              <w:spacing w:before="120" w:after="120" w:line="240" w:lineRule="auto"/>
              <w:ind w:left="120" w:right="120"/>
              <w:rPr>
                <w:rFonts w:ascii="Verdana" w:eastAsia="Times New Roman" w:hAnsi="Verdana" w:cs="Times New Roman"/>
                <w:color w:val="000000"/>
                <w:sz w:val="15"/>
                <w:szCs w:val="15"/>
                <w:lang w:eastAsia="tr-TR"/>
              </w:rPr>
            </w:pPr>
          </w:p>
        </w:tc>
        <w:tc>
          <w:tcPr>
            <w:tcW w:w="521" w:type="dxa"/>
            <w:tcBorders>
              <w:top w:val="nil"/>
              <w:left w:val="nil"/>
              <w:bottom w:val="nil"/>
              <w:right w:val="nil"/>
            </w:tcBorders>
            <w:shd w:val="clear" w:color="auto" w:fill="auto"/>
            <w:tcMar>
              <w:top w:w="15" w:type="dxa"/>
              <w:left w:w="15" w:type="dxa"/>
              <w:bottom w:w="15" w:type="dxa"/>
              <w:right w:w="15" w:type="dxa"/>
            </w:tcMa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14"/>
                <w:szCs w:val="14"/>
                <w:lang w:eastAsia="tr-TR"/>
              </w:rPr>
              <w:t> </w:t>
            </w:r>
          </w:p>
        </w:tc>
      </w:tr>
      <w:tr w:rsidR="001E0085" w:rsidRPr="007A3B66" w:rsidTr="001E0085">
        <w:trPr>
          <w:trHeight w:val="525"/>
          <w:tblCellSpacing w:w="15" w:type="dxa"/>
        </w:trPr>
        <w:tc>
          <w:tcPr>
            <w:tcW w:w="3414"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b/>
                <w:bCs/>
                <w:color w:val="000000"/>
                <w:sz w:val="14"/>
                <w:szCs w:val="14"/>
                <w:lang w:eastAsia="tr-TR"/>
              </w:rPr>
              <w:t>Ders</w:t>
            </w:r>
          </w:p>
        </w:tc>
        <w:tc>
          <w:tcPr>
            <w:tcW w:w="53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
                <w:bCs/>
                <w:i/>
                <w:iCs/>
                <w:color w:val="000000"/>
                <w:sz w:val="14"/>
                <w:szCs w:val="14"/>
                <w:lang w:eastAsia="tr-TR"/>
              </w:rPr>
              <w:t>PÇ1</w:t>
            </w:r>
          </w:p>
        </w:tc>
        <w:tc>
          <w:tcPr>
            <w:tcW w:w="438"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
                <w:bCs/>
                <w:i/>
                <w:iCs/>
                <w:color w:val="000000"/>
                <w:sz w:val="14"/>
                <w:szCs w:val="14"/>
                <w:lang w:eastAsia="tr-TR"/>
              </w:rPr>
              <w:t>PÇ2</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
                <w:bCs/>
                <w:i/>
                <w:iCs/>
                <w:color w:val="000000"/>
                <w:sz w:val="14"/>
                <w:szCs w:val="14"/>
                <w:lang w:eastAsia="tr-TR"/>
              </w:rPr>
              <w:t>PÇ3</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
                <w:bCs/>
                <w:i/>
                <w:iCs/>
                <w:color w:val="000000"/>
                <w:sz w:val="14"/>
                <w:szCs w:val="14"/>
                <w:lang w:eastAsia="tr-TR"/>
              </w:rPr>
              <w:t>PÇ4</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
                <w:bCs/>
                <w:i/>
                <w:iCs/>
                <w:color w:val="000000"/>
                <w:sz w:val="14"/>
                <w:szCs w:val="14"/>
                <w:lang w:eastAsia="tr-TR"/>
              </w:rPr>
              <w:t>PÇ5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
                <w:bCs/>
                <w:i/>
                <w:iCs/>
                <w:color w:val="000000"/>
                <w:sz w:val="14"/>
                <w:szCs w:val="14"/>
                <w:lang w:eastAsia="tr-TR"/>
              </w:rPr>
              <w:t>PÇ6</w:t>
            </w:r>
          </w:p>
        </w:tc>
        <w:tc>
          <w:tcPr>
            <w:tcW w:w="39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
                <w:bCs/>
                <w:i/>
                <w:iCs/>
                <w:color w:val="000000"/>
                <w:sz w:val="14"/>
                <w:szCs w:val="14"/>
                <w:lang w:eastAsia="tr-TR"/>
              </w:rPr>
              <w:t>PÇ7</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
                <w:bCs/>
                <w:i/>
                <w:iCs/>
                <w:color w:val="000000"/>
                <w:sz w:val="14"/>
                <w:szCs w:val="14"/>
                <w:lang w:eastAsia="tr-TR"/>
              </w:rPr>
              <w:t>PÇ8</w:t>
            </w:r>
          </w:p>
        </w:tc>
        <w:tc>
          <w:tcPr>
            <w:tcW w:w="39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
                <w:bCs/>
                <w:i/>
                <w:iCs/>
                <w:color w:val="000000"/>
                <w:sz w:val="14"/>
                <w:szCs w:val="14"/>
                <w:lang w:eastAsia="tr-TR"/>
              </w:rPr>
              <w:t>PÇ9</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
                <w:bCs/>
                <w:i/>
                <w:iCs/>
                <w:color w:val="000000"/>
                <w:sz w:val="14"/>
                <w:szCs w:val="14"/>
                <w:lang w:eastAsia="tr-TR"/>
              </w:rPr>
              <w:t>PÇ10</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
                <w:bCs/>
                <w:i/>
                <w:iCs/>
                <w:color w:val="000000"/>
                <w:sz w:val="14"/>
                <w:szCs w:val="14"/>
                <w:lang w:eastAsia="tr-TR"/>
              </w:rPr>
              <w:t>PÇ11</w:t>
            </w:r>
          </w:p>
        </w:tc>
        <w:tc>
          <w:tcPr>
            <w:tcW w:w="521" w:type="dxa"/>
            <w:tcBorders>
              <w:top w:val="outset" w:sz="6" w:space="0" w:color="auto"/>
              <w:left w:val="outset" w:sz="6" w:space="0" w:color="auto"/>
              <w:bottom w:val="single" w:sz="4" w:space="0" w:color="CCCCCC"/>
              <w:right w:val="outset" w:sz="6" w:space="0" w:color="auto"/>
            </w:tcBorders>
            <w:shd w:val="clear" w:color="auto" w:fill="FFFFFF"/>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
                <w:bCs/>
                <w:i/>
                <w:iCs/>
                <w:color w:val="000000"/>
                <w:sz w:val="14"/>
                <w:szCs w:val="14"/>
                <w:lang w:eastAsia="tr-TR"/>
              </w:rPr>
              <w:t>PÇ12</w:t>
            </w:r>
          </w:p>
        </w:tc>
      </w:tr>
      <w:tr w:rsidR="00A606E8" w:rsidRPr="007A3B66" w:rsidTr="001E0085">
        <w:trPr>
          <w:trHeight w:val="375"/>
          <w:tblCellSpacing w:w="15" w:type="dxa"/>
        </w:trPr>
        <w:tc>
          <w:tcPr>
            <w:tcW w:w="3414"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A606E8" w:rsidRDefault="00A606E8" w:rsidP="00A606E8">
            <w:pPr>
              <w:spacing w:before="100" w:beforeAutospacing="1" w:after="100" w:afterAutospacing="1" w:line="240" w:lineRule="auto"/>
              <w:ind w:left="240" w:right="240"/>
              <w:rPr>
                <w:rFonts w:ascii="Verdana" w:eastAsia="Times New Roman" w:hAnsi="Verdana" w:cs="Times New Roman"/>
                <w:color w:val="000000"/>
                <w:sz w:val="20"/>
                <w:szCs w:val="20"/>
                <w:lang w:eastAsia="tr-TR"/>
              </w:rPr>
            </w:pPr>
            <w:r w:rsidRPr="00A606E8">
              <w:rPr>
                <w:rFonts w:ascii="Times New Roman" w:hAnsi="Times New Roman" w:cs="Times New Roman"/>
                <w:bCs/>
                <w:sz w:val="20"/>
                <w:szCs w:val="20"/>
                <w:u w:color="333333"/>
              </w:rPr>
              <w:t>Tedarik Zinciri Tasarımı ve Yönetimi</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38"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2</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2</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21"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r>
      <w:tr w:rsidR="00A606E8" w:rsidRPr="007A3B66" w:rsidTr="001E0085">
        <w:trPr>
          <w:trHeight w:val="375"/>
          <w:tblCellSpacing w:w="15" w:type="dxa"/>
        </w:trPr>
        <w:tc>
          <w:tcPr>
            <w:tcW w:w="3414"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A606E8" w:rsidRDefault="00A606E8" w:rsidP="00A606E8">
            <w:pPr>
              <w:spacing w:before="100" w:beforeAutospacing="1" w:after="100" w:afterAutospacing="1" w:line="240" w:lineRule="auto"/>
              <w:ind w:left="240" w:right="240"/>
              <w:rPr>
                <w:rFonts w:ascii="Verdana" w:eastAsia="Times New Roman" w:hAnsi="Verdana" w:cs="Times New Roman"/>
                <w:color w:val="000000"/>
                <w:sz w:val="20"/>
                <w:szCs w:val="20"/>
                <w:lang w:eastAsia="tr-TR"/>
              </w:rPr>
            </w:pPr>
            <w:r w:rsidRPr="00A606E8">
              <w:rPr>
                <w:rFonts w:ascii="Times New Roman" w:hAnsi="Times New Roman" w:cs="Times New Roman"/>
                <w:bCs/>
                <w:sz w:val="20"/>
                <w:szCs w:val="20"/>
                <w:u w:color="333333"/>
              </w:rPr>
              <w:t>Ticaret ve Lojistikte Yasal Konular</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38"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21"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r>
      <w:tr w:rsidR="00A606E8" w:rsidRPr="007A3B66" w:rsidTr="001E0085">
        <w:trPr>
          <w:trHeight w:val="375"/>
          <w:tblCellSpacing w:w="15" w:type="dxa"/>
        </w:trPr>
        <w:tc>
          <w:tcPr>
            <w:tcW w:w="3414"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A606E8" w:rsidRDefault="00A606E8" w:rsidP="00A606E8">
            <w:pPr>
              <w:spacing w:before="100" w:beforeAutospacing="1" w:after="100" w:afterAutospacing="1" w:line="240" w:lineRule="auto"/>
              <w:ind w:left="240" w:right="240"/>
              <w:rPr>
                <w:rFonts w:ascii="Times New Roman" w:hAnsi="Times New Roman" w:cs="Times New Roman"/>
                <w:bCs/>
                <w:sz w:val="20"/>
                <w:szCs w:val="20"/>
                <w:u w:color="333333"/>
              </w:rPr>
            </w:pPr>
            <w:r w:rsidRPr="00A606E8">
              <w:rPr>
                <w:rFonts w:ascii="Times New Roman" w:hAnsi="Times New Roman" w:cs="Times New Roman"/>
                <w:bCs/>
                <w:sz w:val="20"/>
                <w:szCs w:val="20"/>
                <w:u w:color="333333"/>
              </w:rPr>
              <w:t>İleri Araştırma Yöntemleri</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38"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2</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2</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21"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Cs/>
                <w:color w:val="000000"/>
                <w:sz w:val="14"/>
                <w:szCs w:val="14"/>
                <w:lang w:eastAsia="tr-TR"/>
              </w:rPr>
              <w:t>4</w:t>
            </w:r>
          </w:p>
        </w:tc>
      </w:tr>
      <w:tr w:rsidR="00A606E8" w:rsidRPr="007A3B66" w:rsidTr="001E0085">
        <w:trPr>
          <w:trHeight w:val="375"/>
          <w:tblCellSpacing w:w="15" w:type="dxa"/>
        </w:trPr>
        <w:tc>
          <w:tcPr>
            <w:tcW w:w="3414"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A606E8" w:rsidRDefault="00A606E8" w:rsidP="00A606E8">
            <w:pPr>
              <w:spacing w:before="100" w:beforeAutospacing="1" w:after="100" w:afterAutospacing="1" w:line="240" w:lineRule="auto"/>
              <w:ind w:left="240" w:right="240"/>
              <w:rPr>
                <w:rFonts w:ascii="Times New Roman" w:hAnsi="Times New Roman" w:cs="Times New Roman"/>
                <w:bCs/>
                <w:sz w:val="20"/>
                <w:szCs w:val="20"/>
                <w:u w:color="333333"/>
              </w:rPr>
            </w:pPr>
            <w:r w:rsidRPr="00A606E8">
              <w:rPr>
                <w:rFonts w:ascii="Times New Roman" w:hAnsi="Times New Roman" w:cs="Times New Roman"/>
                <w:bCs/>
                <w:sz w:val="20"/>
                <w:szCs w:val="20"/>
                <w:u w:color="333333"/>
              </w:rPr>
              <w:t>Kantitatif Karar Verme Teknikleri</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38"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2</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2</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21"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r>
      <w:tr w:rsidR="00A606E8" w:rsidRPr="007A3B66" w:rsidTr="001E0085">
        <w:trPr>
          <w:trHeight w:val="375"/>
          <w:tblCellSpacing w:w="15" w:type="dxa"/>
        </w:trPr>
        <w:tc>
          <w:tcPr>
            <w:tcW w:w="3414"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b/>
                <w:bCs/>
                <w:color w:val="000000"/>
                <w:sz w:val="14"/>
                <w:szCs w:val="14"/>
                <w:lang w:eastAsia="tr-TR"/>
              </w:rPr>
              <w:t>TOPLAM</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38"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2</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2</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21"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Cs/>
                <w:color w:val="000000"/>
                <w:sz w:val="14"/>
                <w:szCs w:val="14"/>
                <w:lang w:eastAsia="tr-TR"/>
              </w:rPr>
              <w:t>5</w:t>
            </w:r>
          </w:p>
        </w:tc>
      </w:tr>
      <w:tr w:rsidR="00A606E8" w:rsidRPr="007A3B66" w:rsidTr="001E0085">
        <w:trPr>
          <w:trHeight w:val="375"/>
          <w:tblCellSpacing w:w="15" w:type="dxa"/>
        </w:trPr>
        <w:tc>
          <w:tcPr>
            <w:tcW w:w="3414"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b/>
                <w:bCs/>
                <w:color w:val="000000"/>
                <w:sz w:val="14"/>
                <w:szCs w:val="14"/>
                <w:lang w:eastAsia="tr-TR"/>
              </w:rPr>
              <w:t>Uzmanlık / Alan Dersleri</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38"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21"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r>
      <w:tr w:rsidR="00A606E8" w:rsidRPr="007A3B66" w:rsidTr="001E0085">
        <w:trPr>
          <w:trHeight w:val="375"/>
          <w:tblCellSpacing w:w="15" w:type="dxa"/>
        </w:trPr>
        <w:tc>
          <w:tcPr>
            <w:tcW w:w="3414"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A606E8" w:rsidRDefault="00A606E8" w:rsidP="00A606E8">
            <w:pPr>
              <w:spacing w:before="100" w:beforeAutospacing="1" w:after="100" w:afterAutospacing="1" w:line="240" w:lineRule="auto"/>
              <w:ind w:left="240" w:right="240"/>
              <w:rPr>
                <w:rFonts w:ascii="Verdana" w:eastAsia="Times New Roman" w:hAnsi="Verdana" w:cs="Times New Roman"/>
                <w:color w:val="000000"/>
                <w:sz w:val="20"/>
                <w:szCs w:val="20"/>
                <w:lang w:eastAsia="tr-TR"/>
              </w:rPr>
            </w:pPr>
            <w:r w:rsidRPr="00A606E8">
              <w:rPr>
                <w:rFonts w:ascii="Times New Roman" w:hAnsi="Times New Roman" w:cs="Times New Roman"/>
                <w:bCs/>
                <w:sz w:val="20"/>
                <w:szCs w:val="20"/>
                <w:u w:color="333333"/>
              </w:rPr>
              <w:t>Ekonomik Coğrafya</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438"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21"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r>
      <w:tr w:rsidR="00A606E8" w:rsidRPr="007A3B66" w:rsidTr="001E0085">
        <w:trPr>
          <w:trHeight w:val="375"/>
          <w:tblCellSpacing w:w="15" w:type="dxa"/>
        </w:trPr>
        <w:tc>
          <w:tcPr>
            <w:tcW w:w="3414"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A606E8" w:rsidRDefault="00A606E8" w:rsidP="00A606E8">
            <w:pPr>
              <w:spacing w:before="100" w:beforeAutospacing="1" w:after="100" w:afterAutospacing="1" w:line="240" w:lineRule="auto"/>
              <w:ind w:left="240" w:right="240"/>
              <w:rPr>
                <w:rFonts w:ascii="Verdana" w:eastAsia="Times New Roman" w:hAnsi="Verdana" w:cs="Times New Roman"/>
                <w:color w:val="000000"/>
                <w:sz w:val="20"/>
                <w:szCs w:val="20"/>
                <w:lang w:eastAsia="tr-TR"/>
              </w:rPr>
            </w:pPr>
            <w:r w:rsidRPr="00A606E8">
              <w:rPr>
                <w:rFonts w:ascii="Times New Roman" w:hAnsi="Times New Roman" w:cs="Times New Roman"/>
                <w:bCs/>
                <w:sz w:val="20"/>
                <w:szCs w:val="20"/>
                <w:u w:color="333333"/>
              </w:rPr>
              <w:t>Küresel Ekonomi ve Pazarlama</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38"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21"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Cs/>
                <w:color w:val="000000"/>
                <w:sz w:val="14"/>
                <w:szCs w:val="14"/>
                <w:lang w:eastAsia="tr-TR"/>
              </w:rPr>
              <w:t>3</w:t>
            </w:r>
          </w:p>
        </w:tc>
      </w:tr>
      <w:tr w:rsidR="00A606E8" w:rsidRPr="007A3B66" w:rsidTr="001E0085">
        <w:trPr>
          <w:trHeight w:val="375"/>
          <w:tblCellSpacing w:w="15" w:type="dxa"/>
        </w:trPr>
        <w:tc>
          <w:tcPr>
            <w:tcW w:w="3414"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A606E8" w:rsidRDefault="00A606E8" w:rsidP="00A606E8">
            <w:pPr>
              <w:spacing w:before="100" w:beforeAutospacing="1" w:after="100" w:afterAutospacing="1" w:line="240" w:lineRule="auto"/>
              <w:ind w:left="240" w:right="240"/>
              <w:rPr>
                <w:rFonts w:ascii="Verdana" w:eastAsia="Times New Roman" w:hAnsi="Verdana" w:cs="Times New Roman"/>
                <w:color w:val="000000"/>
                <w:sz w:val="20"/>
                <w:szCs w:val="20"/>
                <w:lang w:eastAsia="tr-TR"/>
              </w:rPr>
            </w:pPr>
            <w:r w:rsidRPr="00A606E8">
              <w:rPr>
                <w:rFonts w:ascii="Times New Roman" w:hAnsi="Times New Roman" w:cs="Times New Roman"/>
                <w:bCs/>
                <w:sz w:val="20"/>
                <w:szCs w:val="20"/>
                <w:u w:color="333333"/>
              </w:rPr>
              <w:t>İleri Operasyon Yönetimi</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38"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21"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r>
      <w:tr w:rsidR="00A606E8" w:rsidRPr="007A3B66" w:rsidTr="001E0085">
        <w:trPr>
          <w:trHeight w:val="375"/>
          <w:tblCellSpacing w:w="15" w:type="dxa"/>
        </w:trPr>
        <w:tc>
          <w:tcPr>
            <w:tcW w:w="3414"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A606E8" w:rsidRDefault="00A606E8" w:rsidP="00A606E8">
            <w:pPr>
              <w:spacing w:before="100" w:beforeAutospacing="1" w:after="100" w:afterAutospacing="1" w:line="240" w:lineRule="auto"/>
              <w:ind w:left="240" w:right="240"/>
              <w:rPr>
                <w:rFonts w:ascii="Verdana" w:eastAsia="Times New Roman" w:hAnsi="Verdana" w:cs="Times New Roman"/>
                <w:color w:val="000000"/>
                <w:sz w:val="20"/>
                <w:szCs w:val="20"/>
                <w:lang w:eastAsia="tr-TR"/>
              </w:rPr>
            </w:pPr>
            <w:r w:rsidRPr="00A606E8">
              <w:rPr>
                <w:rFonts w:ascii="Times New Roman" w:hAnsi="Times New Roman" w:cs="Times New Roman"/>
                <w:bCs/>
                <w:sz w:val="20"/>
                <w:szCs w:val="20"/>
                <w:u w:color="333333"/>
              </w:rPr>
              <w:t>Taşımacılık Planlaması</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38"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21"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Cs/>
                <w:color w:val="000000"/>
                <w:sz w:val="14"/>
                <w:szCs w:val="14"/>
                <w:lang w:eastAsia="tr-TR"/>
              </w:rPr>
              <w:t>4</w:t>
            </w:r>
          </w:p>
        </w:tc>
      </w:tr>
      <w:tr w:rsidR="00A606E8" w:rsidRPr="007A3B66" w:rsidTr="001E0085">
        <w:trPr>
          <w:trHeight w:val="375"/>
          <w:tblCellSpacing w:w="15" w:type="dxa"/>
        </w:trPr>
        <w:tc>
          <w:tcPr>
            <w:tcW w:w="3414"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A606E8" w:rsidRDefault="00A606E8" w:rsidP="00A606E8">
            <w:pPr>
              <w:spacing w:before="100" w:beforeAutospacing="1" w:after="100" w:afterAutospacing="1" w:line="240" w:lineRule="auto"/>
              <w:ind w:left="240" w:right="240"/>
              <w:rPr>
                <w:rFonts w:ascii="Verdana" w:eastAsia="Times New Roman" w:hAnsi="Verdana" w:cs="Times New Roman"/>
                <w:color w:val="000000"/>
                <w:sz w:val="20"/>
                <w:szCs w:val="20"/>
                <w:lang w:eastAsia="tr-TR"/>
              </w:rPr>
            </w:pPr>
            <w:r w:rsidRPr="00A606E8">
              <w:rPr>
                <w:rFonts w:ascii="Times New Roman" w:hAnsi="Times New Roman" w:cs="Times New Roman"/>
                <w:bCs/>
                <w:sz w:val="20"/>
                <w:szCs w:val="20"/>
                <w:u w:color="333333"/>
              </w:rPr>
              <w:t>Uluslararası Ticaret Sözleşmeleri</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38"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21"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r>
      <w:tr w:rsidR="00A606E8" w:rsidRPr="007A3B66" w:rsidTr="001E0085">
        <w:trPr>
          <w:trHeight w:val="375"/>
          <w:tblCellSpacing w:w="15" w:type="dxa"/>
        </w:trPr>
        <w:tc>
          <w:tcPr>
            <w:tcW w:w="3414"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A606E8" w:rsidRDefault="00A606E8" w:rsidP="00A606E8">
            <w:pPr>
              <w:spacing w:before="100" w:beforeAutospacing="1" w:after="100" w:afterAutospacing="1" w:line="240" w:lineRule="auto"/>
              <w:ind w:left="240" w:right="240"/>
              <w:rPr>
                <w:rFonts w:ascii="Verdana" w:eastAsia="Times New Roman" w:hAnsi="Verdana" w:cs="Times New Roman"/>
                <w:color w:val="000000"/>
                <w:sz w:val="20"/>
                <w:szCs w:val="20"/>
                <w:lang w:eastAsia="tr-TR"/>
              </w:rPr>
            </w:pPr>
            <w:r w:rsidRPr="00A606E8">
              <w:rPr>
                <w:rFonts w:ascii="Times New Roman" w:hAnsi="Times New Roman" w:cs="Times New Roman"/>
                <w:bCs/>
                <w:sz w:val="20"/>
                <w:szCs w:val="20"/>
                <w:u w:color="333333"/>
              </w:rPr>
              <w:t>Depo Tasarımı ve Yönetimi</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38"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2</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21"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r>
      <w:tr w:rsidR="00A606E8" w:rsidRPr="007A3B66" w:rsidTr="001E0085">
        <w:trPr>
          <w:trHeight w:val="375"/>
          <w:tblCellSpacing w:w="15" w:type="dxa"/>
        </w:trPr>
        <w:tc>
          <w:tcPr>
            <w:tcW w:w="3414"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A606E8" w:rsidRDefault="00A606E8" w:rsidP="00A606E8">
            <w:pPr>
              <w:spacing w:before="100" w:beforeAutospacing="1" w:after="100" w:afterAutospacing="1" w:line="240" w:lineRule="auto"/>
              <w:ind w:left="240" w:right="240"/>
              <w:rPr>
                <w:rFonts w:ascii="Verdana" w:eastAsia="Times New Roman" w:hAnsi="Verdana" w:cs="Times New Roman"/>
                <w:color w:val="000000"/>
                <w:sz w:val="20"/>
                <w:szCs w:val="20"/>
                <w:lang w:eastAsia="tr-TR"/>
              </w:rPr>
            </w:pPr>
            <w:r w:rsidRPr="00A606E8">
              <w:rPr>
                <w:rFonts w:ascii="Times New Roman" w:hAnsi="Times New Roman" w:cs="Times New Roman"/>
                <w:bCs/>
                <w:sz w:val="20"/>
                <w:szCs w:val="20"/>
                <w:u w:color="333333"/>
              </w:rPr>
              <w:t>Yönetim Ekonomisi</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38"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21"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Cs/>
                <w:color w:val="000000"/>
                <w:sz w:val="14"/>
                <w:szCs w:val="14"/>
                <w:lang w:eastAsia="tr-TR"/>
              </w:rPr>
              <w:t>5</w:t>
            </w:r>
          </w:p>
        </w:tc>
      </w:tr>
      <w:tr w:rsidR="00A606E8" w:rsidRPr="007A3B66" w:rsidTr="001E0085">
        <w:trPr>
          <w:trHeight w:val="375"/>
          <w:tblCellSpacing w:w="15" w:type="dxa"/>
        </w:trPr>
        <w:tc>
          <w:tcPr>
            <w:tcW w:w="3414"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A606E8" w:rsidRDefault="00A606E8" w:rsidP="00A606E8">
            <w:pPr>
              <w:spacing w:before="100" w:beforeAutospacing="1" w:after="100" w:afterAutospacing="1" w:line="240" w:lineRule="auto"/>
              <w:ind w:left="240" w:right="240"/>
              <w:rPr>
                <w:rFonts w:ascii="Verdana" w:eastAsia="Times New Roman" w:hAnsi="Verdana" w:cs="Times New Roman"/>
                <w:color w:val="000000"/>
                <w:sz w:val="20"/>
                <w:szCs w:val="20"/>
                <w:lang w:eastAsia="tr-TR"/>
              </w:rPr>
            </w:pPr>
            <w:r w:rsidRPr="00A606E8">
              <w:rPr>
                <w:rFonts w:ascii="Times New Roman" w:hAnsi="Times New Roman" w:cs="Times New Roman"/>
                <w:bCs/>
                <w:sz w:val="20"/>
                <w:szCs w:val="20"/>
                <w:u w:color="333333"/>
              </w:rPr>
              <w:t xml:space="preserve">Küresel Pazarlama Stratejileri: Vaka Çalışmaları  </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438"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1</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21"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r>
      <w:tr w:rsidR="00A606E8" w:rsidRPr="007A3B66" w:rsidTr="001E0085">
        <w:trPr>
          <w:trHeight w:val="375"/>
          <w:tblCellSpacing w:w="15" w:type="dxa"/>
        </w:trPr>
        <w:tc>
          <w:tcPr>
            <w:tcW w:w="3414"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A606E8" w:rsidRDefault="00A606E8" w:rsidP="00A606E8">
            <w:pPr>
              <w:spacing w:before="100" w:beforeAutospacing="1" w:after="100" w:afterAutospacing="1" w:line="240" w:lineRule="auto"/>
              <w:ind w:left="240" w:right="240"/>
              <w:rPr>
                <w:rFonts w:ascii="Verdana" w:eastAsia="Times New Roman" w:hAnsi="Verdana" w:cs="Times New Roman"/>
                <w:color w:val="000000"/>
                <w:sz w:val="20"/>
                <w:szCs w:val="20"/>
                <w:lang w:eastAsia="tr-TR"/>
              </w:rPr>
            </w:pPr>
            <w:r w:rsidRPr="00A606E8">
              <w:rPr>
                <w:rFonts w:ascii="Times New Roman" w:eastAsia="Times New Roman" w:hAnsi="Times New Roman" w:cs="Times New Roman"/>
                <w:sz w:val="20"/>
                <w:szCs w:val="20"/>
              </w:rPr>
              <w:t>Uluslararası Ticarette Güncel Konular</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38"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21"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Cs/>
                <w:color w:val="000000"/>
                <w:sz w:val="14"/>
                <w:szCs w:val="14"/>
                <w:lang w:eastAsia="tr-TR"/>
              </w:rPr>
              <w:t>5</w:t>
            </w:r>
          </w:p>
        </w:tc>
      </w:tr>
      <w:tr w:rsidR="00A606E8" w:rsidRPr="007A3B66" w:rsidTr="001E0085">
        <w:trPr>
          <w:trHeight w:val="375"/>
          <w:tblCellSpacing w:w="15" w:type="dxa"/>
        </w:trPr>
        <w:tc>
          <w:tcPr>
            <w:tcW w:w="3414"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A606E8" w:rsidRDefault="00A606E8" w:rsidP="00A606E8">
            <w:pPr>
              <w:spacing w:before="100" w:beforeAutospacing="1" w:after="100" w:afterAutospacing="1" w:line="240" w:lineRule="auto"/>
              <w:ind w:left="240" w:right="240"/>
              <w:rPr>
                <w:rFonts w:ascii="Verdana" w:eastAsia="Times New Roman" w:hAnsi="Verdana" w:cs="Times New Roman"/>
                <w:color w:val="000000"/>
                <w:sz w:val="20"/>
                <w:szCs w:val="20"/>
                <w:lang w:eastAsia="tr-TR"/>
              </w:rPr>
            </w:pPr>
            <w:r w:rsidRPr="00A606E8">
              <w:rPr>
                <w:rFonts w:ascii="Times New Roman" w:eastAsia="Times New Roman" w:hAnsi="Times New Roman" w:cs="Times New Roman"/>
                <w:sz w:val="20"/>
                <w:szCs w:val="20"/>
              </w:rPr>
              <w:t>Uluslararası Lojistikte Güncel Konular</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38"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21"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Cs/>
                <w:color w:val="000000"/>
                <w:sz w:val="14"/>
                <w:szCs w:val="14"/>
                <w:lang w:eastAsia="tr-TR"/>
              </w:rPr>
              <w:t>5</w:t>
            </w:r>
          </w:p>
        </w:tc>
      </w:tr>
      <w:tr w:rsidR="00A606E8" w:rsidRPr="007A3B66" w:rsidTr="001E0085">
        <w:trPr>
          <w:trHeight w:val="375"/>
          <w:tblCellSpacing w:w="15" w:type="dxa"/>
        </w:trPr>
        <w:tc>
          <w:tcPr>
            <w:tcW w:w="3414"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A606E8" w:rsidRDefault="00A606E8" w:rsidP="00A606E8">
            <w:pPr>
              <w:spacing w:before="100" w:beforeAutospacing="1" w:after="100" w:afterAutospacing="1" w:line="240" w:lineRule="auto"/>
              <w:ind w:left="240" w:right="240"/>
              <w:rPr>
                <w:rFonts w:ascii="Verdana" w:eastAsia="Times New Roman" w:hAnsi="Verdana" w:cs="Times New Roman"/>
                <w:color w:val="000000"/>
                <w:sz w:val="20"/>
                <w:szCs w:val="20"/>
                <w:lang w:eastAsia="tr-TR"/>
              </w:rPr>
            </w:pPr>
            <w:r w:rsidRPr="00A606E8">
              <w:rPr>
                <w:rFonts w:ascii="Times New Roman" w:eastAsia="Times New Roman" w:hAnsi="Times New Roman" w:cs="Times New Roman"/>
                <w:sz w:val="20"/>
                <w:szCs w:val="20"/>
              </w:rPr>
              <w:t>Taşımacılık Ekonomisi</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438"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2</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21"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Cs/>
                <w:color w:val="000000"/>
                <w:sz w:val="14"/>
                <w:szCs w:val="14"/>
                <w:lang w:eastAsia="tr-TR"/>
              </w:rPr>
              <w:t>3</w:t>
            </w:r>
          </w:p>
        </w:tc>
      </w:tr>
      <w:tr w:rsidR="00A606E8" w:rsidRPr="007A3B66" w:rsidTr="001E0085">
        <w:trPr>
          <w:trHeight w:val="375"/>
          <w:tblCellSpacing w:w="15" w:type="dxa"/>
        </w:trPr>
        <w:tc>
          <w:tcPr>
            <w:tcW w:w="3414"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A606E8" w:rsidRDefault="00A606E8" w:rsidP="00A606E8">
            <w:pPr>
              <w:spacing w:before="100" w:beforeAutospacing="1" w:after="100" w:afterAutospacing="1" w:line="240" w:lineRule="auto"/>
              <w:ind w:left="240" w:right="240"/>
              <w:rPr>
                <w:rFonts w:ascii="Verdana" w:eastAsia="Times New Roman" w:hAnsi="Verdana" w:cs="Times New Roman"/>
                <w:color w:val="000000"/>
                <w:sz w:val="20"/>
                <w:szCs w:val="20"/>
                <w:lang w:eastAsia="tr-TR"/>
              </w:rPr>
            </w:pPr>
            <w:r w:rsidRPr="00A606E8">
              <w:rPr>
                <w:rFonts w:ascii="Times New Roman" w:eastAsia="Times New Roman" w:hAnsi="Times New Roman" w:cs="Times New Roman"/>
                <w:sz w:val="20"/>
                <w:szCs w:val="20"/>
              </w:rPr>
              <w:t>Seminer 1</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438"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2</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2</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21"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r>
      <w:tr w:rsidR="00A606E8" w:rsidRPr="007A3B66" w:rsidTr="001E0085">
        <w:trPr>
          <w:trHeight w:val="375"/>
          <w:tblCellSpacing w:w="15" w:type="dxa"/>
        </w:trPr>
        <w:tc>
          <w:tcPr>
            <w:tcW w:w="3414"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A606E8" w:rsidRDefault="00A606E8" w:rsidP="00A606E8">
            <w:pPr>
              <w:spacing w:before="100" w:beforeAutospacing="1" w:after="100" w:afterAutospacing="1" w:line="240" w:lineRule="auto"/>
              <w:ind w:left="240" w:right="240"/>
              <w:rPr>
                <w:rFonts w:ascii="Verdana" w:eastAsia="Times New Roman" w:hAnsi="Verdana" w:cs="Times New Roman"/>
                <w:color w:val="000000"/>
                <w:sz w:val="20"/>
                <w:szCs w:val="20"/>
                <w:lang w:eastAsia="tr-TR"/>
              </w:rPr>
            </w:pPr>
            <w:r w:rsidRPr="00A606E8">
              <w:rPr>
                <w:rFonts w:ascii="Times New Roman" w:eastAsia="Times New Roman" w:hAnsi="Times New Roman" w:cs="Times New Roman"/>
                <w:sz w:val="20"/>
                <w:szCs w:val="20"/>
              </w:rPr>
              <w:t>Seminer 1</w:t>
            </w:r>
            <w:r w:rsidRPr="00A606E8">
              <w:rPr>
                <w:rFonts w:ascii="Times New Roman" w:eastAsia="Times New Roman" w:hAnsi="Times New Roman" w:cs="Times New Roman"/>
                <w:sz w:val="20"/>
                <w:szCs w:val="20"/>
              </w:rPr>
              <w:t>I</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38"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2</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2</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21"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Cs/>
                <w:color w:val="000000"/>
                <w:sz w:val="14"/>
                <w:szCs w:val="14"/>
                <w:lang w:eastAsia="tr-TR"/>
              </w:rPr>
              <w:t>3</w:t>
            </w:r>
          </w:p>
        </w:tc>
      </w:tr>
      <w:tr w:rsidR="00A606E8" w:rsidRPr="007A3B66" w:rsidTr="001E0085">
        <w:trPr>
          <w:trHeight w:val="375"/>
          <w:tblCellSpacing w:w="15" w:type="dxa"/>
        </w:trPr>
        <w:tc>
          <w:tcPr>
            <w:tcW w:w="3414"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A606E8" w:rsidRDefault="00A606E8" w:rsidP="00A606E8">
            <w:pPr>
              <w:spacing w:before="100" w:beforeAutospacing="1" w:after="100" w:afterAutospacing="1" w:line="240" w:lineRule="auto"/>
              <w:ind w:left="240" w:right="240"/>
              <w:rPr>
                <w:rFonts w:ascii="Times New Roman" w:eastAsia="Times New Roman" w:hAnsi="Times New Roman" w:cs="Times New Roman"/>
                <w:sz w:val="20"/>
                <w:szCs w:val="20"/>
              </w:rPr>
            </w:pPr>
            <w:r w:rsidRPr="00A606E8">
              <w:rPr>
                <w:rFonts w:ascii="Times New Roman" w:eastAsia="Times New Roman" w:hAnsi="Times New Roman" w:cs="Times New Roman"/>
                <w:sz w:val="20"/>
                <w:szCs w:val="20"/>
              </w:rPr>
              <w:t>Tez</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38"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21"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A606E8" w:rsidRPr="007A3B66" w:rsidRDefault="00A606E8" w:rsidP="00A606E8">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Cs/>
                <w:color w:val="000000"/>
                <w:sz w:val="14"/>
                <w:szCs w:val="14"/>
                <w:lang w:eastAsia="tr-TR"/>
              </w:rPr>
              <w:t>3</w:t>
            </w:r>
          </w:p>
        </w:tc>
      </w:tr>
    </w:tbl>
    <w:p w:rsidR="007A3B66" w:rsidRPr="007A3B66" w:rsidRDefault="007A3B66" w:rsidP="007A3B66">
      <w:pPr>
        <w:spacing w:before="100" w:beforeAutospacing="1" w:after="100" w:afterAutospacing="1" w:line="240" w:lineRule="auto"/>
        <w:rPr>
          <w:rFonts w:ascii="Verdana" w:eastAsia="Times New Roman" w:hAnsi="Verdana" w:cs="Times New Roman"/>
          <w:color w:val="000000"/>
          <w:sz w:val="15"/>
          <w:szCs w:val="15"/>
          <w:lang w:eastAsia="tr-TR"/>
        </w:rPr>
      </w:pPr>
      <w:r w:rsidRPr="007A3B66">
        <w:rPr>
          <w:rFonts w:ascii="Verdana" w:eastAsia="Times New Roman" w:hAnsi="Verdana" w:cs="Times New Roman"/>
          <w:b/>
          <w:bCs/>
          <w:color w:val="000000"/>
          <w:sz w:val="16"/>
          <w:szCs w:val="16"/>
          <w:lang w:eastAsia="tr-TR"/>
        </w:rPr>
        <w:t> </w:t>
      </w:r>
    </w:p>
    <w:p w:rsidR="00A606E8" w:rsidRDefault="007A3B66" w:rsidP="007A3B66">
      <w:pPr>
        <w:spacing w:before="100" w:beforeAutospacing="1" w:after="100" w:afterAutospacing="1" w:line="240" w:lineRule="auto"/>
        <w:rPr>
          <w:rFonts w:ascii="Verdana" w:eastAsia="Times New Roman" w:hAnsi="Verdana" w:cs="Times New Roman"/>
          <w:b/>
          <w:bCs/>
          <w:color w:val="000000"/>
          <w:sz w:val="16"/>
          <w:szCs w:val="16"/>
          <w:lang w:eastAsia="tr-TR"/>
        </w:rPr>
      </w:pPr>
      <w:r w:rsidRPr="007A3B66">
        <w:rPr>
          <w:rFonts w:ascii="Verdana" w:eastAsia="Times New Roman" w:hAnsi="Verdana" w:cs="Times New Roman"/>
          <w:b/>
          <w:bCs/>
          <w:color w:val="000000"/>
          <w:sz w:val="16"/>
          <w:szCs w:val="16"/>
          <w:lang w:eastAsia="tr-TR"/>
        </w:rPr>
        <w:t> </w:t>
      </w:r>
    </w:p>
    <w:p w:rsidR="00A606E8" w:rsidRDefault="00A606E8" w:rsidP="007A3B66">
      <w:pPr>
        <w:spacing w:before="100" w:beforeAutospacing="1" w:after="100" w:afterAutospacing="1" w:line="240" w:lineRule="auto"/>
        <w:rPr>
          <w:rFonts w:ascii="Verdana" w:eastAsia="Times New Roman" w:hAnsi="Verdana" w:cs="Times New Roman"/>
          <w:b/>
          <w:bCs/>
          <w:color w:val="000000"/>
          <w:sz w:val="16"/>
          <w:szCs w:val="16"/>
          <w:lang w:eastAsia="tr-TR"/>
        </w:rPr>
      </w:pPr>
    </w:p>
    <w:p w:rsidR="00A606E8" w:rsidRDefault="00A606E8" w:rsidP="007A3B66">
      <w:pPr>
        <w:spacing w:before="100" w:beforeAutospacing="1" w:after="100" w:afterAutospacing="1" w:line="240" w:lineRule="auto"/>
        <w:rPr>
          <w:rFonts w:ascii="Verdana" w:eastAsia="Times New Roman" w:hAnsi="Verdana" w:cs="Times New Roman"/>
          <w:b/>
          <w:bCs/>
          <w:color w:val="000000"/>
          <w:sz w:val="16"/>
          <w:szCs w:val="16"/>
          <w:lang w:eastAsia="tr-TR"/>
        </w:rPr>
      </w:pPr>
    </w:p>
    <w:p w:rsidR="00A606E8" w:rsidRDefault="00A606E8" w:rsidP="007A3B66">
      <w:pPr>
        <w:spacing w:before="100" w:beforeAutospacing="1" w:after="100" w:afterAutospacing="1" w:line="240" w:lineRule="auto"/>
        <w:rPr>
          <w:rFonts w:ascii="Verdana" w:eastAsia="Times New Roman" w:hAnsi="Verdana" w:cs="Times New Roman"/>
          <w:b/>
          <w:bCs/>
          <w:color w:val="000000"/>
          <w:sz w:val="16"/>
          <w:szCs w:val="16"/>
          <w:lang w:eastAsia="tr-TR"/>
        </w:rPr>
      </w:pPr>
    </w:p>
    <w:p w:rsidR="007A3B66" w:rsidRPr="007A3B66" w:rsidRDefault="007A3B66" w:rsidP="007A3B66">
      <w:pPr>
        <w:spacing w:before="100" w:beforeAutospacing="1" w:after="100" w:afterAutospacing="1" w:line="240" w:lineRule="auto"/>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b/>
          <w:bCs/>
          <w:color w:val="000000"/>
          <w:sz w:val="24"/>
          <w:szCs w:val="24"/>
          <w:lang w:eastAsia="tr-TR"/>
        </w:rPr>
        <w:lastRenderedPageBreak/>
        <w:t>Alınacak Derece:</w:t>
      </w:r>
    </w:p>
    <w:p w:rsidR="007A3B66" w:rsidRPr="007A3B66" w:rsidRDefault="007A3B66" w:rsidP="007A3B66">
      <w:pPr>
        <w:spacing w:before="100" w:beforeAutospacing="1" w:after="100" w:afterAutospacing="1" w:line="240" w:lineRule="auto"/>
        <w:rPr>
          <w:rFonts w:ascii="Verdana" w:eastAsia="Times New Roman" w:hAnsi="Verdana" w:cs="Times New Roman"/>
          <w:color w:val="000000"/>
          <w:sz w:val="15"/>
          <w:szCs w:val="15"/>
          <w:lang w:eastAsia="tr-TR"/>
        </w:rPr>
      </w:pPr>
      <w:r w:rsidRPr="007A3B66">
        <w:rPr>
          <w:rFonts w:ascii="Verdana" w:eastAsia="Times New Roman" w:hAnsi="Verdana" w:cs="Times New Roman"/>
          <w:b/>
          <w:bCs/>
          <w:color w:val="000000"/>
          <w:sz w:val="16"/>
          <w:szCs w:val="16"/>
          <w:lang w:eastAsia="tr-TR"/>
        </w:rPr>
        <w:t> </w:t>
      </w:r>
    </w:p>
    <w:p w:rsidR="007A3B66" w:rsidRPr="007A3B66" w:rsidRDefault="007A3B66" w:rsidP="007A3B66">
      <w:pPr>
        <w:spacing w:before="100" w:beforeAutospacing="1" w:after="100" w:afterAutospacing="1" w:line="240" w:lineRule="auto"/>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 xml:space="preserve">Program, kişinin aldığı derslere bağlı olarak değişmekle birlikte ortalama üç yarıyılda tamamlanabilmektedir. Öğrenciler programı başarıyla tamamladıklarında "Uluslararası Ticaret ve Lojistik </w:t>
      </w:r>
      <w:r w:rsidR="001E3528">
        <w:rPr>
          <w:rFonts w:ascii="Times New Roman" w:eastAsia="Times New Roman" w:hAnsi="Times New Roman" w:cs="Times New Roman"/>
          <w:color w:val="000000"/>
          <w:sz w:val="24"/>
          <w:szCs w:val="24"/>
          <w:lang w:eastAsia="tr-TR"/>
        </w:rPr>
        <w:t>Doktora</w:t>
      </w:r>
      <w:r w:rsidRPr="007A3B66">
        <w:rPr>
          <w:rFonts w:ascii="Times New Roman" w:eastAsia="Times New Roman" w:hAnsi="Times New Roman" w:cs="Times New Roman"/>
          <w:color w:val="000000"/>
          <w:sz w:val="24"/>
          <w:szCs w:val="24"/>
          <w:lang w:eastAsia="tr-TR"/>
        </w:rPr>
        <w:t>" diploması almaktadırlar.</w:t>
      </w:r>
    </w:p>
    <w:p w:rsidR="007A3B66" w:rsidRPr="007A3B66" w:rsidRDefault="007A3B66" w:rsidP="007A3B66">
      <w:pPr>
        <w:spacing w:before="100" w:beforeAutospacing="1" w:after="100" w:afterAutospacing="1" w:line="240" w:lineRule="auto"/>
        <w:rPr>
          <w:rFonts w:ascii="Verdana" w:eastAsia="Times New Roman" w:hAnsi="Verdana" w:cs="Times New Roman"/>
          <w:color w:val="000000"/>
          <w:sz w:val="15"/>
          <w:szCs w:val="15"/>
          <w:lang w:eastAsia="tr-TR"/>
        </w:rPr>
      </w:pPr>
      <w:r w:rsidRPr="007A3B66">
        <w:rPr>
          <w:rFonts w:ascii="Verdana" w:eastAsia="Times New Roman" w:hAnsi="Verdana" w:cs="Times New Roman"/>
          <w:b/>
          <w:bCs/>
          <w:color w:val="000000"/>
          <w:sz w:val="16"/>
          <w:szCs w:val="16"/>
          <w:lang w:eastAsia="tr-TR"/>
        </w:rPr>
        <w:t> </w:t>
      </w:r>
    </w:p>
    <w:p w:rsidR="007A3B66" w:rsidRPr="007A3B66" w:rsidRDefault="007A3B66" w:rsidP="007A3B66">
      <w:pPr>
        <w:spacing w:before="100" w:beforeAutospacing="1" w:after="100" w:afterAutospacing="1" w:line="240" w:lineRule="auto"/>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 </w:t>
      </w:r>
      <w:r w:rsidRPr="007A3B66">
        <w:rPr>
          <w:rFonts w:ascii="Times New Roman" w:eastAsia="Times New Roman" w:hAnsi="Times New Roman" w:cs="Times New Roman"/>
          <w:b/>
          <w:bCs/>
          <w:color w:val="000000"/>
          <w:sz w:val="24"/>
          <w:szCs w:val="24"/>
          <w:lang w:eastAsia="tr-TR"/>
        </w:rPr>
        <w:t>Programa Kabul Koşulları:</w:t>
      </w:r>
    </w:p>
    <w:p w:rsidR="007A3B66" w:rsidRPr="007A3B66" w:rsidRDefault="007A3B66" w:rsidP="007A3B66">
      <w:pPr>
        <w:spacing w:before="100" w:beforeAutospacing="1" w:after="100" w:afterAutospacing="1" w:line="240" w:lineRule="auto"/>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 xml:space="preserve">Uluslararası Ticaret ve Lojistik Yönetimi </w:t>
      </w:r>
      <w:r w:rsidR="001E3528">
        <w:rPr>
          <w:rFonts w:ascii="Times New Roman" w:eastAsia="Times New Roman" w:hAnsi="Times New Roman" w:cs="Times New Roman"/>
          <w:color w:val="000000"/>
          <w:sz w:val="24"/>
          <w:szCs w:val="24"/>
          <w:lang w:eastAsia="tr-TR"/>
        </w:rPr>
        <w:t>Doktora</w:t>
      </w:r>
      <w:r w:rsidRPr="007A3B66">
        <w:rPr>
          <w:rFonts w:ascii="Times New Roman" w:eastAsia="Times New Roman" w:hAnsi="Times New Roman" w:cs="Times New Roman"/>
          <w:color w:val="000000"/>
          <w:sz w:val="24"/>
          <w:szCs w:val="24"/>
          <w:lang w:eastAsia="tr-TR"/>
        </w:rPr>
        <w:t xml:space="preserve"> Programı'na kayıt yaptırmak isteyen adayların;</w:t>
      </w:r>
    </w:p>
    <w:p w:rsidR="007A3B66" w:rsidRPr="007A3B66" w:rsidRDefault="007A3B66" w:rsidP="007A3B66">
      <w:pPr>
        <w:numPr>
          <w:ilvl w:val="0"/>
          <w:numId w:val="1"/>
        </w:numPr>
        <w:spacing w:before="100" w:beforeAutospacing="1" w:after="100" w:afterAutospacing="1" w:line="240" w:lineRule="auto"/>
        <w:ind w:left="840"/>
        <w:jc w:val="both"/>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 xml:space="preserve">Yurtiçinde 4 yıllık lisans eğitimi veren bir Yüksek Öğrenim Kurumunun herhangi bir    bölümünden veya YÖK denkliği olan yurtdışı </w:t>
      </w:r>
      <w:proofErr w:type="gramStart"/>
      <w:r w:rsidRPr="007A3B66">
        <w:rPr>
          <w:rFonts w:ascii="Times New Roman" w:eastAsia="Times New Roman" w:hAnsi="Times New Roman" w:cs="Times New Roman"/>
          <w:color w:val="000000"/>
          <w:sz w:val="24"/>
          <w:szCs w:val="24"/>
          <w:lang w:eastAsia="tr-TR"/>
        </w:rPr>
        <w:t>yüksek öğrenim</w:t>
      </w:r>
      <w:proofErr w:type="gramEnd"/>
      <w:r w:rsidRPr="007A3B66">
        <w:rPr>
          <w:rFonts w:ascii="Times New Roman" w:eastAsia="Times New Roman" w:hAnsi="Times New Roman" w:cs="Times New Roman"/>
          <w:color w:val="000000"/>
          <w:sz w:val="24"/>
          <w:szCs w:val="24"/>
          <w:lang w:eastAsia="tr-TR"/>
        </w:rPr>
        <w:t xml:space="preserve"> kurumundan mezun olmaları, </w:t>
      </w:r>
    </w:p>
    <w:p w:rsidR="007A3B66" w:rsidRPr="007A3B66" w:rsidRDefault="001E3528" w:rsidP="007A3B66">
      <w:pPr>
        <w:numPr>
          <w:ilvl w:val="0"/>
          <w:numId w:val="1"/>
        </w:numPr>
        <w:spacing w:before="100" w:beforeAutospacing="1" w:after="100" w:afterAutospacing="1" w:line="240" w:lineRule="auto"/>
        <w:ind w:left="840"/>
        <w:jc w:val="both"/>
        <w:rPr>
          <w:rFonts w:ascii="Calibri" w:eastAsia="Times New Roman" w:hAnsi="Calibri" w:cs="Times New Roman"/>
          <w:color w:val="000000"/>
          <w:lang w:eastAsia="tr-TR"/>
        </w:rPr>
      </w:pPr>
      <w:r>
        <w:rPr>
          <w:rFonts w:ascii="Times New Roman" w:eastAsia="Times New Roman" w:hAnsi="Times New Roman" w:cs="Times New Roman"/>
          <w:color w:val="000000"/>
          <w:sz w:val="24"/>
          <w:szCs w:val="24"/>
          <w:lang w:eastAsia="tr-TR"/>
        </w:rPr>
        <w:t>Son beş</w:t>
      </w:r>
      <w:r w:rsidR="007A3B66" w:rsidRPr="007A3B66">
        <w:rPr>
          <w:rFonts w:ascii="Times New Roman" w:eastAsia="Times New Roman" w:hAnsi="Times New Roman" w:cs="Times New Roman"/>
          <w:color w:val="000000"/>
          <w:sz w:val="24"/>
          <w:szCs w:val="24"/>
          <w:lang w:eastAsia="tr-TR"/>
        </w:rPr>
        <w:t xml:space="preserve"> yıl içinde alınan </w:t>
      </w:r>
      <w:proofErr w:type="spellStart"/>
      <w:r w:rsidR="007A3B66" w:rsidRPr="007A3B66">
        <w:rPr>
          <w:rFonts w:ascii="Times New Roman" w:eastAsia="Times New Roman" w:hAnsi="Times New Roman" w:cs="Times New Roman"/>
          <w:color w:val="000000"/>
          <w:sz w:val="24"/>
          <w:szCs w:val="24"/>
          <w:lang w:eastAsia="tr-TR"/>
        </w:rPr>
        <w:t>ALES'ten</w:t>
      </w:r>
      <w:proofErr w:type="spellEnd"/>
      <w:r w:rsidR="007A3B66" w:rsidRPr="007A3B66">
        <w:rPr>
          <w:rFonts w:ascii="Times New Roman" w:eastAsia="Times New Roman" w:hAnsi="Times New Roman" w:cs="Times New Roman"/>
          <w:color w:val="000000"/>
          <w:sz w:val="24"/>
          <w:szCs w:val="24"/>
          <w:lang w:eastAsia="tr-TR"/>
        </w:rPr>
        <w:t xml:space="preserve"> (Lisansüstü Eğitime Giriş Sınavı) eşit ağırlık ve sayısal</w:t>
      </w:r>
      <w:r w:rsidR="001E0085">
        <w:rPr>
          <w:rFonts w:ascii="Times New Roman" w:eastAsia="Times New Roman" w:hAnsi="Times New Roman" w:cs="Times New Roman"/>
          <w:color w:val="000000"/>
          <w:sz w:val="24"/>
          <w:szCs w:val="24"/>
          <w:lang w:eastAsia="tr-TR"/>
        </w:rPr>
        <w:t>, sözel</w:t>
      </w:r>
      <w:r w:rsidR="007A3B66" w:rsidRPr="007A3B66">
        <w:rPr>
          <w:rFonts w:ascii="Times New Roman" w:eastAsia="Times New Roman" w:hAnsi="Times New Roman" w:cs="Times New Roman"/>
          <w:color w:val="000000"/>
          <w:sz w:val="24"/>
          <w:szCs w:val="24"/>
          <w:lang w:eastAsia="tr-TR"/>
        </w:rPr>
        <w:t xml:space="preserve"> puan türlerinden birinden en az 55 puan almaları, </w:t>
      </w:r>
    </w:p>
    <w:p w:rsidR="007A3B66" w:rsidRPr="007A3B66" w:rsidRDefault="007A3B66" w:rsidP="007A3B66">
      <w:pPr>
        <w:numPr>
          <w:ilvl w:val="0"/>
          <w:numId w:val="1"/>
        </w:numPr>
        <w:spacing w:before="100" w:beforeAutospacing="1" w:after="100" w:afterAutospacing="1" w:line="240" w:lineRule="auto"/>
        <w:ind w:left="840"/>
        <w:jc w:val="both"/>
        <w:rPr>
          <w:rFonts w:ascii="Calibri" w:eastAsia="Times New Roman" w:hAnsi="Calibri" w:cs="Times New Roman"/>
          <w:color w:val="000000"/>
          <w:lang w:eastAsia="tr-TR"/>
        </w:rPr>
      </w:pPr>
      <w:r w:rsidRPr="007A3B66">
        <w:rPr>
          <w:rFonts w:ascii="Times New Roman" w:eastAsia="Times New Roman" w:hAnsi="Times New Roman" w:cs="Times New Roman"/>
          <w:color w:val="000000"/>
          <w:sz w:val="24"/>
          <w:szCs w:val="24"/>
          <w:lang w:eastAsia="tr-TR"/>
        </w:rPr>
        <w:t>Eğitim dili</w:t>
      </w:r>
      <w:r w:rsidR="001E3528">
        <w:rPr>
          <w:rFonts w:ascii="Times New Roman" w:eastAsia="Times New Roman" w:hAnsi="Times New Roman" w:cs="Times New Roman"/>
          <w:color w:val="000000"/>
          <w:sz w:val="24"/>
          <w:szCs w:val="24"/>
          <w:lang w:eastAsia="tr-TR"/>
        </w:rPr>
        <w:t>nin İngilizce olması sebebiyle</w:t>
      </w:r>
      <w:r w:rsidR="00B85278">
        <w:rPr>
          <w:rFonts w:ascii="Times New Roman" w:eastAsia="Times New Roman" w:hAnsi="Times New Roman" w:cs="Times New Roman"/>
          <w:color w:val="000000"/>
          <w:sz w:val="24"/>
          <w:szCs w:val="24"/>
          <w:lang w:eastAsia="tr-TR"/>
        </w:rPr>
        <w:t>, ya da son beş yıl içinde girilen YDS /</w:t>
      </w:r>
      <w:proofErr w:type="spellStart"/>
      <w:r w:rsidR="00B85278">
        <w:rPr>
          <w:rFonts w:ascii="Times New Roman" w:eastAsia="Times New Roman" w:hAnsi="Times New Roman" w:cs="Times New Roman"/>
          <w:color w:val="000000"/>
          <w:sz w:val="24"/>
          <w:szCs w:val="24"/>
          <w:lang w:eastAsia="tr-TR"/>
        </w:rPr>
        <w:t>YÖKDİL’den</w:t>
      </w:r>
      <w:proofErr w:type="spellEnd"/>
      <w:r w:rsidR="00B85278">
        <w:rPr>
          <w:rFonts w:ascii="Times New Roman" w:eastAsia="Times New Roman" w:hAnsi="Times New Roman" w:cs="Times New Roman"/>
          <w:color w:val="000000"/>
          <w:sz w:val="24"/>
          <w:szCs w:val="24"/>
          <w:lang w:eastAsia="tr-TR"/>
        </w:rPr>
        <w:t xml:space="preserve"> 55, TOEFL'dan en az 66</w:t>
      </w:r>
      <w:r w:rsidRPr="007A3B66">
        <w:rPr>
          <w:rFonts w:ascii="Times New Roman" w:eastAsia="Times New Roman" w:hAnsi="Times New Roman" w:cs="Times New Roman"/>
          <w:color w:val="000000"/>
          <w:sz w:val="24"/>
          <w:szCs w:val="24"/>
          <w:lang w:eastAsia="tr-TR"/>
        </w:rPr>
        <w:t xml:space="preserve"> almış olmaları gerekmektedir.</w:t>
      </w:r>
    </w:p>
    <w:p w:rsidR="001E3528" w:rsidRDefault="001E3528" w:rsidP="007A3B66">
      <w:pPr>
        <w:spacing w:before="100" w:beforeAutospacing="1" w:after="100" w:afterAutospacing="1" w:line="240" w:lineRule="auto"/>
        <w:ind w:left="840"/>
        <w:rPr>
          <w:rFonts w:ascii="Times New Roman" w:eastAsia="Times New Roman" w:hAnsi="Times New Roman" w:cs="Times New Roman"/>
          <w:color w:val="000000"/>
          <w:sz w:val="20"/>
          <w:szCs w:val="20"/>
          <w:lang w:eastAsia="tr-TR"/>
        </w:rPr>
      </w:pPr>
    </w:p>
    <w:p w:rsidR="007A3B66" w:rsidRPr="007A3B66" w:rsidRDefault="007A3B66" w:rsidP="007A3B66">
      <w:pPr>
        <w:spacing w:before="100" w:beforeAutospacing="1" w:after="100" w:afterAutospacing="1" w:line="240" w:lineRule="auto"/>
        <w:ind w:left="840"/>
        <w:rPr>
          <w:rFonts w:ascii="Calibri" w:eastAsia="Times New Roman" w:hAnsi="Calibri" w:cs="Times New Roman"/>
          <w:color w:val="000000"/>
          <w:lang w:eastAsia="tr-TR"/>
        </w:rPr>
      </w:pPr>
      <w:r w:rsidRPr="007A3B66">
        <w:rPr>
          <w:rFonts w:ascii="Times New Roman" w:eastAsia="Times New Roman" w:hAnsi="Times New Roman" w:cs="Times New Roman"/>
          <w:color w:val="000000"/>
          <w:sz w:val="16"/>
          <w:szCs w:val="16"/>
          <w:lang w:eastAsia="tr-TR"/>
        </w:rPr>
        <w:t> </w:t>
      </w:r>
    </w:p>
    <w:p w:rsidR="007A3B66" w:rsidRPr="007A3B66" w:rsidRDefault="007A3B66" w:rsidP="007A3B66">
      <w:pPr>
        <w:spacing w:before="100" w:beforeAutospacing="1" w:after="100" w:afterAutospacing="1" w:line="240" w:lineRule="auto"/>
        <w:ind w:left="840"/>
        <w:rPr>
          <w:rFonts w:ascii="Calibri" w:eastAsia="Times New Roman" w:hAnsi="Calibri" w:cs="Times New Roman"/>
          <w:color w:val="000000"/>
          <w:lang w:eastAsia="tr-TR"/>
        </w:rPr>
      </w:pPr>
      <w:r w:rsidRPr="007A3B66">
        <w:rPr>
          <w:rFonts w:ascii="Times New Roman" w:eastAsia="Times New Roman" w:hAnsi="Times New Roman" w:cs="Times New Roman"/>
          <w:b/>
          <w:bCs/>
          <w:color w:val="000000"/>
          <w:sz w:val="24"/>
          <w:szCs w:val="24"/>
          <w:lang w:eastAsia="tr-TR"/>
        </w:rPr>
        <w:t>Mezunların İstihdam Olanakları ve Üst Kademeye Geçiş:</w:t>
      </w:r>
    </w:p>
    <w:p w:rsidR="007A3B66" w:rsidRPr="007A3B66" w:rsidRDefault="007A3B66" w:rsidP="007A3B66">
      <w:pPr>
        <w:spacing w:before="100" w:beforeAutospacing="1" w:after="100" w:afterAutospacing="1" w:line="240" w:lineRule="auto"/>
        <w:ind w:left="840"/>
        <w:rPr>
          <w:rFonts w:ascii="Calibri" w:eastAsia="Times New Roman" w:hAnsi="Calibri" w:cs="Times New Roman"/>
          <w:color w:val="000000"/>
          <w:lang w:eastAsia="tr-TR"/>
        </w:rPr>
      </w:pPr>
      <w:r w:rsidRPr="007A3B66">
        <w:rPr>
          <w:rFonts w:ascii="Verdana" w:eastAsia="Times New Roman" w:hAnsi="Verdana" w:cs="Times New Roman"/>
          <w:b/>
          <w:bCs/>
          <w:color w:val="000000"/>
          <w:sz w:val="16"/>
          <w:szCs w:val="16"/>
          <w:lang w:eastAsia="tr-TR"/>
        </w:rPr>
        <w:t> </w:t>
      </w:r>
    </w:p>
    <w:p w:rsidR="007A3B66" w:rsidRPr="007A3B66" w:rsidRDefault="007A3B66" w:rsidP="007A3B66">
      <w:pPr>
        <w:spacing w:before="100" w:beforeAutospacing="1" w:after="100" w:afterAutospacing="1" w:line="240" w:lineRule="auto"/>
        <w:ind w:left="840"/>
        <w:rPr>
          <w:rFonts w:ascii="Calibri" w:eastAsia="Times New Roman" w:hAnsi="Calibri" w:cs="Times New Roman"/>
          <w:color w:val="000000"/>
          <w:lang w:eastAsia="tr-TR"/>
        </w:rPr>
      </w:pPr>
      <w:r w:rsidRPr="007A3B66">
        <w:rPr>
          <w:rFonts w:ascii="Times New Roman" w:eastAsia="Times New Roman" w:hAnsi="Times New Roman" w:cs="Times New Roman"/>
          <w:color w:val="000000"/>
          <w:sz w:val="24"/>
          <w:szCs w:val="24"/>
          <w:lang w:eastAsia="tr-TR"/>
        </w:rPr>
        <w:t>Küreselleşme ve bilgi teknolojilerinin etkisi ile artan rekabet sonucunda büyük önem kazanmış olan uluslararası ticaret ve lojistik alanlarında çağımızın gereklerine uygun, sürekli değişim ve gelişmeye açık, analitik ve nesnel düşünme yetileri gelişmiş, çağın ilerisine geçebilecek insan kaynaklarını sağlamak, söz konusu alanlarda akademik çalışmalar gerçekleştirmek ve akademisyen yetiştirmektir.</w:t>
      </w:r>
    </w:p>
    <w:p w:rsidR="007A3B66" w:rsidRPr="007A3B66" w:rsidRDefault="007A3B66" w:rsidP="007A3B66">
      <w:pPr>
        <w:spacing w:before="100" w:beforeAutospacing="1" w:after="100" w:afterAutospacing="1" w:line="240" w:lineRule="auto"/>
        <w:ind w:left="840"/>
        <w:rPr>
          <w:rFonts w:ascii="Calibri" w:eastAsia="Times New Roman" w:hAnsi="Calibri" w:cs="Times New Roman"/>
          <w:color w:val="000000"/>
          <w:lang w:eastAsia="tr-TR"/>
        </w:rPr>
      </w:pPr>
      <w:r w:rsidRPr="007A3B66">
        <w:rPr>
          <w:rFonts w:ascii="Times New Roman" w:eastAsia="Times New Roman" w:hAnsi="Times New Roman" w:cs="Times New Roman"/>
          <w:color w:val="000000"/>
          <w:sz w:val="24"/>
          <w:szCs w:val="24"/>
          <w:lang w:eastAsia="tr-TR"/>
        </w:rPr>
        <w:t>Diğer taraftan, ticaretin düzenli yürütülmesi için lojistik sektörünün güçlü olması bir ön şart olarak karşımıza çıkmaktadır. Lojistik, müşterilerin ihtiyaçlarını karşılamak üzere hammaddenin başlangıç noktasından ürünün tüketildiği son noktaya kadar malzemelerin, hizmetlerin ve bilgi akışının etkili ve verimli bir şekilde planlanması, uygulanması ve kontrol edilmesi süreçlerini içeren ve hem Türkiye'de hem de dünyada gittikçe önemi artan bir uygulama alanıdır.</w:t>
      </w:r>
    </w:p>
    <w:p w:rsidR="007A3B66" w:rsidRPr="007A3B66" w:rsidRDefault="007A3B66" w:rsidP="007A3B66">
      <w:pPr>
        <w:spacing w:before="100" w:beforeAutospacing="1" w:after="100" w:afterAutospacing="1" w:line="240" w:lineRule="auto"/>
        <w:ind w:left="840"/>
        <w:rPr>
          <w:rFonts w:ascii="Calibri" w:eastAsia="Times New Roman" w:hAnsi="Calibri" w:cs="Times New Roman"/>
          <w:color w:val="000000"/>
          <w:lang w:eastAsia="tr-TR"/>
        </w:rPr>
      </w:pPr>
      <w:r w:rsidRPr="007A3B66">
        <w:rPr>
          <w:rFonts w:ascii="Times New Roman" w:eastAsia="Times New Roman" w:hAnsi="Times New Roman" w:cs="Times New Roman"/>
          <w:color w:val="000000"/>
          <w:sz w:val="24"/>
          <w:szCs w:val="24"/>
          <w:lang w:eastAsia="tr-TR"/>
        </w:rPr>
        <w:t xml:space="preserve">Lojistik ve taşımacılık sektörü her fırsat ve ortamda eleman ihtiyaçlarını dile getirmektedir. Ayrıca, program uluslararası ticaret ve lojistik gibi birbiri ile yakından ilişkili iki konu arasındaki bağlantıları kurarak bir </w:t>
      </w:r>
      <w:proofErr w:type="gramStart"/>
      <w:r w:rsidRPr="007A3B66">
        <w:rPr>
          <w:rFonts w:ascii="Times New Roman" w:eastAsia="Times New Roman" w:hAnsi="Times New Roman" w:cs="Times New Roman"/>
          <w:color w:val="000000"/>
          <w:sz w:val="24"/>
          <w:szCs w:val="24"/>
          <w:lang w:eastAsia="tr-TR"/>
        </w:rPr>
        <w:t>sinerji</w:t>
      </w:r>
      <w:proofErr w:type="gramEnd"/>
      <w:r w:rsidRPr="007A3B66">
        <w:rPr>
          <w:rFonts w:ascii="Times New Roman" w:eastAsia="Times New Roman" w:hAnsi="Times New Roman" w:cs="Times New Roman"/>
          <w:color w:val="000000"/>
          <w:sz w:val="24"/>
          <w:szCs w:val="24"/>
          <w:lang w:eastAsia="tr-TR"/>
        </w:rPr>
        <w:t xml:space="preserve"> ve önemli bir ihtiyacı karşılayacaktır.</w:t>
      </w:r>
    </w:p>
    <w:p w:rsidR="007A3B66" w:rsidRPr="007A3B66" w:rsidRDefault="007A3B66" w:rsidP="007A3B66">
      <w:pPr>
        <w:spacing w:before="100" w:beforeAutospacing="1" w:after="100" w:afterAutospacing="1" w:line="240" w:lineRule="auto"/>
        <w:ind w:left="840"/>
        <w:rPr>
          <w:rFonts w:ascii="Calibri" w:eastAsia="Times New Roman" w:hAnsi="Calibri" w:cs="Times New Roman"/>
          <w:color w:val="000000"/>
          <w:lang w:eastAsia="tr-TR"/>
        </w:rPr>
      </w:pPr>
      <w:r w:rsidRPr="007A3B66">
        <w:rPr>
          <w:rFonts w:ascii="Times New Roman" w:eastAsia="Times New Roman" w:hAnsi="Times New Roman" w:cs="Times New Roman"/>
          <w:color w:val="000000"/>
          <w:sz w:val="24"/>
          <w:szCs w:val="24"/>
          <w:lang w:eastAsia="tr-TR"/>
        </w:rPr>
        <w:t xml:space="preserve">Hem yasal bir düzenleme ile taşıma ve lojistik faaliyetlerinde bulunan kuruluşların "ihtisas diplomalı yöneticiler" tarafından yönetilmeleri zorunluluğunun getirilmesi, </w:t>
      </w:r>
      <w:r w:rsidRPr="007A3B66">
        <w:rPr>
          <w:rFonts w:ascii="Times New Roman" w:eastAsia="Times New Roman" w:hAnsi="Times New Roman" w:cs="Times New Roman"/>
          <w:color w:val="000000"/>
          <w:sz w:val="24"/>
          <w:szCs w:val="24"/>
          <w:lang w:eastAsia="tr-TR"/>
        </w:rPr>
        <w:lastRenderedPageBreak/>
        <w:t xml:space="preserve">hem de lojistiğin ticaret ile olan yakın ilişkisi nedeniyle, Uluslararası Ticaret ve Lojistik Yönetimi </w:t>
      </w:r>
      <w:r w:rsidR="001E3528">
        <w:rPr>
          <w:rFonts w:ascii="Times New Roman" w:eastAsia="Times New Roman" w:hAnsi="Times New Roman" w:cs="Times New Roman"/>
          <w:color w:val="000000"/>
          <w:sz w:val="24"/>
          <w:szCs w:val="24"/>
          <w:lang w:eastAsia="tr-TR"/>
        </w:rPr>
        <w:t>Doktora</w:t>
      </w:r>
      <w:r w:rsidRPr="007A3B66">
        <w:rPr>
          <w:rFonts w:ascii="Times New Roman" w:eastAsia="Times New Roman" w:hAnsi="Times New Roman" w:cs="Times New Roman"/>
          <w:color w:val="000000"/>
          <w:sz w:val="24"/>
          <w:szCs w:val="24"/>
          <w:lang w:eastAsia="tr-TR"/>
        </w:rPr>
        <w:t xml:space="preserve"> programı mezunlara ayrıcalık kazandıracaktır.</w:t>
      </w:r>
    </w:p>
    <w:p w:rsidR="007A3B66" w:rsidRPr="007A3B66" w:rsidRDefault="007A3B66" w:rsidP="007A3B66">
      <w:pPr>
        <w:spacing w:before="100" w:beforeAutospacing="1" w:after="100" w:afterAutospacing="1" w:line="240" w:lineRule="auto"/>
        <w:ind w:left="840"/>
        <w:rPr>
          <w:rFonts w:ascii="Calibri" w:eastAsia="Times New Roman" w:hAnsi="Calibri" w:cs="Times New Roman"/>
          <w:color w:val="000000"/>
          <w:lang w:eastAsia="tr-TR"/>
        </w:rPr>
      </w:pPr>
      <w:r w:rsidRPr="007A3B66">
        <w:rPr>
          <w:rFonts w:ascii="Verdana" w:eastAsia="Times New Roman" w:hAnsi="Verdana" w:cs="Times New Roman"/>
          <w:b/>
          <w:bCs/>
          <w:color w:val="000000"/>
          <w:sz w:val="16"/>
          <w:szCs w:val="16"/>
          <w:lang w:eastAsia="tr-TR"/>
        </w:rPr>
        <w:t> </w:t>
      </w:r>
    </w:p>
    <w:p w:rsidR="007A3B66" w:rsidRPr="007A3B66" w:rsidRDefault="007A3B66" w:rsidP="007A3B66">
      <w:pPr>
        <w:spacing w:before="100" w:beforeAutospacing="1" w:after="100" w:afterAutospacing="1" w:line="240" w:lineRule="auto"/>
        <w:ind w:left="840"/>
        <w:rPr>
          <w:rFonts w:ascii="Calibri" w:eastAsia="Times New Roman" w:hAnsi="Calibri" w:cs="Times New Roman"/>
          <w:color w:val="000000"/>
          <w:lang w:eastAsia="tr-TR"/>
        </w:rPr>
      </w:pPr>
      <w:r w:rsidRPr="007A3B66">
        <w:rPr>
          <w:rFonts w:ascii="Times New Roman" w:eastAsia="Times New Roman" w:hAnsi="Times New Roman" w:cs="Times New Roman"/>
          <w:color w:val="000000"/>
          <w:sz w:val="16"/>
          <w:szCs w:val="16"/>
          <w:lang w:eastAsia="tr-TR"/>
        </w:rPr>
        <w:t> </w:t>
      </w:r>
    </w:p>
    <w:p w:rsidR="008D3C8E" w:rsidRDefault="008D3C8E" w:rsidP="007A3B66">
      <w:pPr>
        <w:spacing w:before="100" w:beforeAutospacing="1" w:after="100" w:afterAutospacing="1" w:line="240" w:lineRule="auto"/>
        <w:ind w:left="840"/>
        <w:rPr>
          <w:rFonts w:ascii="Times New Roman" w:eastAsia="Times New Roman" w:hAnsi="Times New Roman" w:cs="Times New Roman"/>
          <w:b/>
          <w:bCs/>
          <w:color w:val="000000"/>
          <w:sz w:val="24"/>
          <w:szCs w:val="24"/>
          <w:lang w:eastAsia="tr-TR"/>
        </w:rPr>
      </w:pPr>
    </w:p>
    <w:p w:rsidR="001E0085" w:rsidRPr="001E3528" w:rsidRDefault="007A3B66" w:rsidP="001E3528">
      <w:pPr>
        <w:spacing w:before="100" w:beforeAutospacing="1" w:after="100" w:afterAutospacing="1" w:line="240" w:lineRule="auto"/>
        <w:ind w:left="840"/>
        <w:rPr>
          <w:rFonts w:ascii="Calibri" w:eastAsia="Times New Roman" w:hAnsi="Calibri" w:cs="Times New Roman"/>
          <w:color w:val="000000"/>
          <w:lang w:eastAsia="tr-TR"/>
        </w:rPr>
      </w:pPr>
      <w:r w:rsidRPr="007A3B66">
        <w:rPr>
          <w:rFonts w:ascii="Times New Roman" w:eastAsia="Times New Roman" w:hAnsi="Times New Roman" w:cs="Times New Roman"/>
          <w:b/>
          <w:bCs/>
          <w:color w:val="000000"/>
          <w:sz w:val="24"/>
          <w:szCs w:val="24"/>
          <w:lang w:eastAsia="tr-TR"/>
        </w:rPr>
        <w:t>Mezuniyet Koşulları:</w:t>
      </w:r>
      <w:r w:rsidRPr="007A3B66">
        <w:rPr>
          <w:rFonts w:ascii="Verdana" w:eastAsia="Times New Roman" w:hAnsi="Verdana" w:cs="Times New Roman"/>
          <w:color w:val="000000"/>
          <w:sz w:val="16"/>
          <w:szCs w:val="16"/>
          <w:lang w:eastAsia="tr-TR"/>
        </w:rPr>
        <w:br/>
      </w:r>
      <w:r w:rsidRPr="007A3B66">
        <w:rPr>
          <w:rFonts w:ascii="Verdana" w:eastAsia="Times New Roman" w:hAnsi="Verdana" w:cs="Times New Roman"/>
          <w:color w:val="000000"/>
          <w:sz w:val="16"/>
          <w:szCs w:val="16"/>
          <w:lang w:eastAsia="tr-TR"/>
        </w:rPr>
        <w:br/>
      </w:r>
      <w:r w:rsidR="001E3528">
        <w:rPr>
          <w:rFonts w:ascii="Times New Roman" w:eastAsia="Times New Roman" w:hAnsi="Times New Roman" w:cs="Times New Roman"/>
          <w:color w:val="000000"/>
          <w:sz w:val="24"/>
          <w:szCs w:val="24"/>
          <w:lang w:eastAsia="tr-TR"/>
        </w:rPr>
        <w:t>Doktora</w:t>
      </w:r>
      <w:r w:rsidRPr="007A3B66">
        <w:rPr>
          <w:rFonts w:ascii="Times New Roman" w:eastAsia="Times New Roman" w:hAnsi="Times New Roman" w:cs="Times New Roman"/>
          <w:color w:val="000000"/>
          <w:sz w:val="24"/>
          <w:szCs w:val="24"/>
          <w:lang w:eastAsia="tr-TR"/>
        </w:rPr>
        <w:t xml:space="preserve"> programında, </w:t>
      </w:r>
      <w:r w:rsidR="001E3528">
        <w:rPr>
          <w:rFonts w:ascii="Times New Roman" w:eastAsia="Times New Roman" w:hAnsi="Times New Roman" w:cs="Times New Roman"/>
          <w:color w:val="000000"/>
          <w:sz w:val="24"/>
          <w:szCs w:val="24"/>
          <w:lang w:eastAsia="tr-TR"/>
        </w:rPr>
        <w:t>TL 611 - TL 614 - TL 612-  TL 613 + 3 seçmeli ders</w:t>
      </w:r>
      <w:r w:rsidR="00A606E8">
        <w:rPr>
          <w:rFonts w:ascii="Times New Roman" w:eastAsia="Times New Roman" w:hAnsi="Times New Roman" w:cs="Times New Roman"/>
          <w:color w:val="000000"/>
          <w:sz w:val="24"/>
          <w:szCs w:val="24"/>
          <w:lang w:eastAsia="tr-TR"/>
        </w:rPr>
        <w:t xml:space="preserve"> </w:t>
      </w:r>
      <w:bookmarkStart w:id="0" w:name="_GoBack"/>
      <w:bookmarkEnd w:id="0"/>
      <w:r w:rsidR="001E3528">
        <w:rPr>
          <w:rFonts w:ascii="Times New Roman" w:eastAsia="Times New Roman" w:hAnsi="Times New Roman" w:cs="Times New Roman"/>
          <w:color w:val="000000"/>
          <w:sz w:val="24"/>
          <w:szCs w:val="24"/>
          <w:lang w:eastAsia="tr-TR"/>
        </w:rPr>
        <w:t xml:space="preserve">+ 2 Semineri tamamlayarak, girilen yeterlik sınavında başarılı olduktan sonra Doktora Tezini </w:t>
      </w:r>
      <w:r w:rsidRPr="007A3B66">
        <w:rPr>
          <w:rFonts w:ascii="Times New Roman" w:eastAsia="Times New Roman" w:hAnsi="Times New Roman" w:cs="Times New Roman"/>
          <w:color w:val="000000"/>
          <w:sz w:val="24"/>
          <w:szCs w:val="24"/>
          <w:lang w:eastAsia="tr-TR"/>
        </w:rPr>
        <w:t>başarıyla tamamlamaları gerekmektedir.</w:t>
      </w:r>
    </w:p>
    <w:p w:rsidR="001E0085" w:rsidRDefault="001E0085" w:rsidP="007A3B66">
      <w:pPr>
        <w:spacing w:before="100" w:beforeAutospacing="1" w:after="100" w:afterAutospacing="1" w:line="240" w:lineRule="auto"/>
        <w:ind w:left="840"/>
        <w:rPr>
          <w:rFonts w:ascii="Times New Roman" w:eastAsia="Times New Roman" w:hAnsi="Times New Roman" w:cs="Times New Roman"/>
          <w:b/>
          <w:bCs/>
          <w:color w:val="000000"/>
          <w:sz w:val="24"/>
          <w:szCs w:val="24"/>
          <w:lang w:eastAsia="tr-TR"/>
        </w:rPr>
      </w:pPr>
    </w:p>
    <w:p w:rsidR="007A3B66" w:rsidRPr="007A3B66" w:rsidRDefault="007A3B66" w:rsidP="007A3B66">
      <w:pPr>
        <w:spacing w:before="100" w:beforeAutospacing="1" w:after="100" w:afterAutospacing="1" w:line="240" w:lineRule="auto"/>
        <w:ind w:left="840"/>
        <w:rPr>
          <w:rFonts w:ascii="Calibri" w:eastAsia="Times New Roman" w:hAnsi="Calibri" w:cs="Times New Roman"/>
          <w:color w:val="000000"/>
          <w:lang w:eastAsia="tr-TR"/>
        </w:rPr>
      </w:pPr>
      <w:r w:rsidRPr="007A3B66">
        <w:rPr>
          <w:rFonts w:ascii="Times New Roman" w:eastAsia="Times New Roman" w:hAnsi="Times New Roman" w:cs="Times New Roman"/>
          <w:b/>
          <w:bCs/>
          <w:color w:val="000000"/>
          <w:sz w:val="24"/>
          <w:szCs w:val="24"/>
          <w:lang w:eastAsia="tr-TR"/>
        </w:rPr>
        <w:t xml:space="preserve">İletişim Bilgileri: </w:t>
      </w:r>
    </w:p>
    <w:p w:rsidR="007A3B66" w:rsidRPr="007A3B66" w:rsidRDefault="007A3B66" w:rsidP="007A3B66">
      <w:pPr>
        <w:spacing w:before="100" w:beforeAutospacing="1" w:after="100" w:afterAutospacing="1" w:line="240" w:lineRule="auto"/>
        <w:ind w:left="840"/>
        <w:rPr>
          <w:rFonts w:ascii="Calibri" w:eastAsia="Times New Roman" w:hAnsi="Calibri" w:cs="Times New Roman"/>
          <w:color w:val="000000"/>
          <w:lang w:eastAsia="tr-TR"/>
        </w:rPr>
      </w:pPr>
      <w:r w:rsidRPr="007A3B66">
        <w:rPr>
          <w:rFonts w:ascii="Times New Roman" w:eastAsia="Times New Roman" w:hAnsi="Times New Roman" w:cs="Times New Roman"/>
          <w:color w:val="000000"/>
          <w:sz w:val="24"/>
          <w:szCs w:val="24"/>
          <w:lang w:eastAsia="tr-TR"/>
        </w:rPr>
        <w:t> </w:t>
      </w:r>
    </w:p>
    <w:p w:rsidR="007A3B66" w:rsidRPr="007A3B66" w:rsidRDefault="007A3B66" w:rsidP="007A3B66">
      <w:pPr>
        <w:spacing w:before="100" w:beforeAutospacing="1" w:after="100" w:afterAutospacing="1" w:line="240" w:lineRule="auto"/>
        <w:ind w:left="840"/>
        <w:rPr>
          <w:rFonts w:ascii="Calibri" w:eastAsia="Times New Roman" w:hAnsi="Calibri" w:cs="Times New Roman"/>
          <w:color w:val="000000"/>
          <w:lang w:eastAsia="tr-TR"/>
        </w:rPr>
      </w:pPr>
      <w:r w:rsidRPr="007A3B66">
        <w:rPr>
          <w:rFonts w:ascii="Times New Roman" w:eastAsia="Times New Roman" w:hAnsi="Times New Roman" w:cs="Times New Roman"/>
          <w:color w:val="000000"/>
          <w:sz w:val="14"/>
          <w:szCs w:val="14"/>
          <w:lang w:eastAsia="tr-TR"/>
        </w:rPr>
        <w:t> </w:t>
      </w:r>
      <w:r w:rsidRPr="007A3B66">
        <w:rPr>
          <w:rFonts w:ascii="Times New Roman" w:eastAsia="Times New Roman" w:hAnsi="Times New Roman" w:cs="Times New Roman"/>
          <w:color w:val="000000"/>
          <w:sz w:val="24"/>
          <w:szCs w:val="24"/>
          <w:lang w:eastAsia="tr-TR"/>
        </w:rPr>
        <w:t>Online başvurular ve ön kayıtlar aşağıdaki adreslerden takip edilebilir</w:t>
      </w:r>
    </w:p>
    <w:p w:rsidR="007A3B66" w:rsidRPr="007A3B66" w:rsidRDefault="00A606E8" w:rsidP="007A3B66">
      <w:pPr>
        <w:spacing w:before="100" w:beforeAutospacing="1" w:after="100" w:afterAutospacing="1" w:line="240" w:lineRule="auto"/>
        <w:ind w:left="840"/>
        <w:rPr>
          <w:rFonts w:ascii="Calibri" w:eastAsia="Times New Roman" w:hAnsi="Calibri" w:cs="Times New Roman"/>
          <w:color w:val="000000"/>
          <w:lang w:eastAsia="tr-TR"/>
        </w:rPr>
      </w:pPr>
      <w:hyperlink r:id="rId5" w:history="1">
        <w:r w:rsidR="007A3B66" w:rsidRPr="007A3B66">
          <w:rPr>
            <w:rFonts w:ascii="Times New Roman" w:eastAsia="Times New Roman" w:hAnsi="Times New Roman" w:cs="Times New Roman"/>
            <w:color w:val="0000FF"/>
            <w:sz w:val="24"/>
            <w:szCs w:val="24"/>
            <w:u w:val="single"/>
            <w:lang w:eastAsia="tr-TR"/>
          </w:rPr>
          <w:t>http://sbe.yeditepe.edu.tr</w:t>
        </w:r>
      </w:hyperlink>
      <w:r w:rsidR="007A3B66" w:rsidRPr="007A3B66">
        <w:rPr>
          <w:rFonts w:ascii="Times New Roman" w:eastAsia="Times New Roman" w:hAnsi="Times New Roman" w:cs="Times New Roman"/>
          <w:color w:val="000000"/>
          <w:sz w:val="24"/>
          <w:szCs w:val="24"/>
          <w:lang w:eastAsia="tr-TR"/>
        </w:rPr>
        <w:t xml:space="preserve"> ve </w:t>
      </w:r>
      <w:hyperlink r:id="rId6" w:history="1">
        <w:r w:rsidR="007A3B66" w:rsidRPr="007A3B66">
          <w:rPr>
            <w:rFonts w:ascii="Times New Roman" w:eastAsia="Times New Roman" w:hAnsi="Times New Roman" w:cs="Times New Roman"/>
            <w:color w:val="0000FF"/>
            <w:sz w:val="24"/>
            <w:szCs w:val="24"/>
            <w:u w:val="single"/>
            <w:lang w:eastAsia="tr-TR"/>
          </w:rPr>
          <w:t>http://ticaribilimler.yeditepe.edu.tr</w:t>
        </w:r>
      </w:hyperlink>
      <w:r w:rsidR="007A3B66" w:rsidRPr="007A3B66">
        <w:rPr>
          <w:rFonts w:ascii="Times New Roman" w:eastAsia="Times New Roman" w:hAnsi="Times New Roman" w:cs="Times New Roman"/>
          <w:color w:val="000000"/>
          <w:sz w:val="24"/>
          <w:szCs w:val="24"/>
          <w:lang w:eastAsia="tr-TR"/>
        </w:rPr>
        <w:t xml:space="preserve">  </w:t>
      </w:r>
    </w:p>
    <w:p w:rsidR="007A3B66" w:rsidRPr="007A3B66" w:rsidRDefault="007A3B66" w:rsidP="007A3B66">
      <w:pPr>
        <w:spacing w:before="100" w:beforeAutospacing="1" w:after="100" w:afterAutospacing="1" w:line="240" w:lineRule="auto"/>
        <w:ind w:left="840"/>
        <w:rPr>
          <w:rFonts w:ascii="Calibri" w:eastAsia="Times New Roman" w:hAnsi="Calibri" w:cs="Times New Roman"/>
          <w:color w:val="000000"/>
          <w:lang w:eastAsia="tr-TR"/>
        </w:rPr>
      </w:pPr>
      <w:r w:rsidRPr="007A3B66">
        <w:rPr>
          <w:rFonts w:ascii="Times New Roman" w:eastAsia="Times New Roman" w:hAnsi="Times New Roman" w:cs="Times New Roman"/>
          <w:color w:val="000000"/>
          <w:sz w:val="24"/>
          <w:szCs w:val="24"/>
          <w:lang w:eastAsia="tr-TR"/>
        </w:rPr>
        <w:t xml:space="preserve">Adaylar, detaylı bilgi almak için; </w:t>
      </w:r>
    </w:p>
    <w:p w:rsidR="007A3B66" w:rsidRPr="007A3B66" w:rsidRDefault="007A3B66" w:rsidP="007A3B66">
      <w:pPr>
        <w:spacing w:before="100" w:beforeAutospacing="1" w:after="100" w:afterAutospacing="1" w:line="240" w:lineRule="auto"/>
        <w:ind w:left="840"/>
        <w:rPr>
          <w:rFonts w:ascii="Calibri" w:eastAsia="Times New Roman" w:hAnsi="Calibri" w:cs="Times New Roman"/>
          <w:color w:val="000000"/>
          <w:lang w:eastAsia="tr-TR"/>
        </w:rPr>
      </w:pPr>
      <w:r w:rsidRPr="007A3B66">
        <w:rPr>
          <w:rFonts w:ascii="Times New Roman" w:eastAsia="Times New Roman" w:hAnsi="Times New Roman" w:cs="Times New Roman"/>
          <w:color w:val="000000"/>
          <w:sz w:val="24"/>
          <w:szCs w:val="24"/>
          <w:lang w:eastAsia="tr-TR"/>
        </w:rPr>
        <w:t xml:space="preserve">Uluslararası Ticaret Yönetimi ve Uluslararası Lojistik Yönetimi için, </w:t>
      </w:r>
    </w:p>
    <w:p w:rsidR="007A3B66" w:rsidRPr="007A3B66" w:rsidRDefault="007A3B66" w:rsidP="007A3B66">
      <w:pPr>
        <w:spacing w:before="100" w:beforeAutospacing="1" w:after="100" w:afterAutospacing="1" w:line="240" w:lineRule="auto"/>
        <w:ind w:left="840"/>
        <w:rPr>
          <w:rFonts w:ascii="Calibri" w:eastAsia="Times New Roman" w:hAnsi="Calibri" w:cs="Times New Roman"/>
          <w:color w:val="000000"/>
          <w:lang w:eastAsia="tr-TR"/>
        </w:rPr>
      </w:pPr>
      <w:r w:rsidRPr="007A3B66">
        <w:rPr>
          <w:rFonts w:ascii="Times New Roman" w:eastAsia="Times New Roman" w:hAnsi="Times New Roman" w:cs="Times New Roman"/>
          <w:color w:val="000000"/>
          <w:sz w:val="24"/>
          <w:szCs w:val="24"/>
          <w:lang w:eastAsia="tr-TR"/>
        </w:rPr>
        <w:t xml:space="preserve">Doç. Dr. Erdal </w:t>
      </w:r>
      <w:proofErr w:type="spellStart"/>
      <w:r w:rsidRPr="007A3B66">
        <w:rPr>
          <w:rFonts w:ascii="Times New Roman" w:eastAsia="Times New Roman" w:hAnsi="Times New Roman" w:cs="Times New Roman"/>
          <w:color w:val="000000"/>
          <w:sz w:val="24"/>
          <w:szCs w:val="24"/>
          <w:lang w:eastAsia="tr-TR"/>
        </w:rPr>
        <w:t>Nebol</w:t>
      </w:r>
      <w:proofErr w:type="spellEnd"/>
      <w:r w:rsidRPr="007A3B66">
        <w:rPr>
          <w:rFonts w:ascii="Times New Roman" w:eastAsia="Times New Roman" w:hAnsi="Times New Roman" w:cs="Times New Roman"/>
          <w:color w:val="000000"/>
          <w:sz w:val="24"/>
          <w:szCs w:val="24"/>
          <w:lang w:eastAsia="tr-TR"/>
        </w:rPr>
        <w:t xml:space="preserve"> (</w:t>
      </w:r>
      <w:hyperlink r:id="rId7" w:history="1">
        <w:r w:rsidRPr="007A3B66">
          <w:rPr>
            <w:rFonts w:ascii="Times New Roman" w:eastAsia="Times New Roman" w:hAnsi="Times New Roman" w:cs="Times New Roman"/>
            <w:color w:val="0000FF"/>
            <w:sz w:val="24"/>
            <w:szCs w:val="24"/>
            <w:u w:val="single"/>
            <w:lang w:eastAsia="tr-TR"/>
          </w:rPr>
          <w:t>enebol@yeditepe.edu.tr</w:t>
        </w:r>
      </w:hyperlink>
      <w:r w:rsidRPr="007A3B66">
        <w:rPr>
          <w:rFonts w:ascii="Times New Roman" w:eastAsia="Times New Roman" w:hAnsi="Times New Roman" w:cs="Times New Roman"/>
          <w:color w:val="000000"/>
          <w:sz w:val="24"/>
          <w:szCs w:val="24"/>
          <w:lang w:eastAsia="tr-TR"/>
        </w:rPr>
        <w:t xml:space="preserve">), ( Tel: </w:t>
      </w:r>
      <w:r w:rsidR="00B85278">
        <w:rPr>
          <w:rFonts w:ascii="Times New Roman" w:eastAsia="Times New Roman" w:hAnsi="Times New Roman" w:cs="Times New Roman"/>
          <w:color w:val="000000"/>
          <w:sz w:val="24"/>
          <w:szCs w:val="24"/>
          <w:lang w:eastAsia="tr-TR"/>
        </w:rPr>
        <w:t xml:space="preserve">0216 578 0000 </w:t>
      </w:r>
      <w:proofErr w:type="gramStart"/>
      <w:r w:rsidR="00B85278">
        <w:rPr>
          <w:rFonts w:ascii="Times New Roman" w:eastAsia="Times New Roman" w:hAnsi="Times New Roman" w:cs="Times New Roman"/>
          <w:color w:val="000000"/>
          <w:sz w:val="24"/>
          <w:szCs w:val="24"/>
          <w:lang w:eastAsia="tr-TR"/>
        </w:rPr>
        <w:t>Dahili : 1958</w:t>
      </w:r>
      <w:proofErr w:type="gramEnd"/>
      <w:r w:rsidR="00B85278">
        <w:rPr>
          <w:rFonts w:ascii="Times New Roman" w:eastAsia="Times New Roman" w:hAnsi="Times New Roman" w:cs="Times New Roman"/>
          <w:color w:val="000000"/>
          <w:sz w:val="24"/>
          <w:szCs w:val="24"/>
          <w:lang w:eastAsia="tr-TR"/>
        </w:rPr>
        <w:t xml:space="preserve"> ) </w:t>
      </w:r>
      <w:r w:rsidRPr="007A3B66">
        <w:rPr>
          <w:rFonts w:ascii="Times New Roman" w:eastAsia="Times New Roman" w:hAnsi="Times New Roman" w:cs="Times New Roman"/>
          <w:color w:val="000000"/>
          <w:sz w:val="24"/>
          <w:szCs w:val="24"/>
          <w:lang w:eastAsia="tr-TR"/>
        </w:rPr>
        <w:t xml:space="preserve"> </w:t>
      </w:r>
    </w:p>
    <w:p w:rsidR="007A3B66" w:rsidRPr="007A3B66" w:rsidRDefault="00501577" w:rsidP="007A3B66">
      <w:pPr>
        <w:spacing w:before="100" w:beforeAutospacing="1" w:after="100" w:afterAutospacing="1" w:line="240" w:lineRule="auto"/>
        <w:ind w:left="840"/>
        <w:rPr>
          <w:rFonts w:ascii="Calibri" w:eastAsia="Times New Roman" w:hAnsi="Calibri" w:cs="Times New Roman"/>
          <w:color w:val="000000"/>
          <w:lang w:eastAsia="tr-TR"/>
        </w:rPr>
      </w:pPr>
      <w:proofErr w:type="gramStart"/>
      <w:r>
        <w:rPr>
          <w:rFonts w:ascii="Times New Roman" w:eastAsia="Times New Roman" w:hAnsi="Times New Roman" w:cs="Times New Roman"/>
          <w:color w:val="000000"/>
          <w:sz w:val="24"/>
          <w:szCs w:val="24"/>
          <w:lang w:eastAsia="tr-TR"/>
        </w:rPr>
        <w:t>ile</w:t>
      </w:r>
      <w:proofErr w:type="gramEnd"/>
      <w:r w:rsidR="007A3B66" w:rsidRPr="007A3B66">
        <w:rPr>
          <w:rFonts w:ascii="Times New Roman" w:eastAsia="Times New Roman" w:hAnsi="Times New Roman" w:cs="Times New Roman"/>
          <w:color w:val="000000"/>
          <w:sz w:val="24"/>
          <w:szCs w:val="24"/>
          <w:lang w:eastAsia="tr-TR"/>
        </w:rPr>
        <w:t xml:space="preserve"> görüşebilirler.</w:t>
      </w:r>
    </w:p>
    <w:tbl>
      <w:tblPr>
        <w:tblW w:w="417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283"/>
        <w:gridCol w:w="1412"/>
      </w:tblGrid>
      <w:tr w:rsidR="007A3B66" w:rsidRPr="007A3B66" w:rsidTr="00A606E8">
        <w:trPr>
          <w:trHeight w:val="525"/>
          <w:tblCellSpacing w:w="15" w:type="dxa"/>
          <w:jc w:val="center"/>
        </w:trPr>
        <w:tc>
          <w:tcPr>
            <w:tcW w:w="4101" w:type="pct"/>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
                <w:bCs/>
                <w:color w:val="000000"/>
                <w:sz w:val="14"/>
                <w:szCs w:val="14"/>
                <w:lang w:eastAsia="tr-TR"/>
              </w:rPr>
              <w:t>Ders Kategori Listesi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
                <w:bCs/>
                <w:color w:val="000000"/>
                <w:sz w:val="14"/>
                <w:szCs w:val="14"/>
                <w:lang w:eastAsia="tr-TR"/>
              </w:rPr>
              <w:t>AKTS</w:t>
            </w:r>
          </w:p>
        </w:tc>
      </w:tr>
      <w:tr w:rsidR="007A3B66" w:rsidRPr="007A3B66" w:rsidTr="00A606E8">
        <w:trPr>
          <w:trHeight w:val="277"/>
          <w:tblCellSpacing w:w="15" w:type="dxa"/>
          <w:jc w:val="center"/>
        </w:trPr>
        <w:tc>
          <w:tcPr>
            <w:tcW w:w="4101" w:type="pct"/>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b/>
                <w:bCs/>
                <w:color w:val="000000"/>
                <w:sz w:val="14"/>
                <w:szCs w:val="14"/>
                <w:lang w:eastAsia="tr-TR"/>
              </w:rPr>
              <w:t>Temel Mesleki Dersler</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 </w:t>
            </w:r>
          </w:p>
        </w:tc>
      </w:tr>
      <w:tr w:rsidR="007A3B66" w:rsidRPr="007A3B66" w:rsidTr="00A606E8">
        <w:trPr>
          <w:trHeight w:val="277"/>
          <w:tblCellSpacing w:w="15" w:type="dxa"/>
          <w:jc w:val="center"/>
        </w:trPr>
        <w:tc>
          <w:tcPr>
            <w:tcW w:w="4101" w:type="pct"/>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A606E8" w:rsidRDefault="001E3528" w:rsidP="007A3B66">
            <w:pPr>
              <w:spacing w:before="100" w:beforeAutospacing="1" w:after="100" w:afterAutospacing="1" w:line="240" w:lineRule="auto"/>
              <w:ind w:left="240" w:right="240"/>
              <w:rPr>
                <w:rFonts w:ascii="Verdana" w:eastAsia="Times New Roman" w:hAnsi="Verdana" w:cs="Times New Roman"/>
                <w:color w:val="000000"/>
                <w:sz w:val="20"/>
                <w:szCs w:val="20"/>
                <w:lang w:eastAsia="tr-TR"/>
              </w:rPr>
            </w:pPr>
            <w:r w:rsidRPr="00A606E8">
              <w:rPr>
                <w:rFonts w:ascii="Times New Roman" w:hAnsi="Times New Roman" w:cs="Times New Roman"/>
                <w:bCs/>
                <w:sz w:val="20"/>
                <w:szCs w:val="20"/>
                <w:u w:color="333333"/>
              </w:rPr>
              <w:t>Tedarik Zinciri Tasarımı ve Yönetimi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1E3528"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Pr>
                <w:rFonts w:ascii="Verdana" w:eastAsia="Times New Roman" w:hAnsi="Verdana" w:cs="Times New Roman"/>
                <w:bCs/>
                <w:color w:val="000000"/>
                <w:sz w:val="14"/>
                <w:szCs w:val="14"/>
                <w:lang w:eastAsia="tr-TR"/>
              </w:rPr>
              <w:t>20</w:t>
            </w:r>
          </w:p>
        </w:tc>
      </w:tr>
      <w:tr w:rsidR="007A3B66" w:rsidRPr="007A3B66" w:rsidTr="00A606E8">
        <w:trPr>
          <w:trHeight w:val="277"/>
          <w:tblCellSpacing w:w="15" w:type="dxa"/>
          <w:jc w:val="center"/>
        </w:trPr>
        <w:tc>
          <w:tcPr>
            <w:tcW w:w="4101" w:type="pct"/>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A606E8" w:rsidRDefault="001E3528" w:rsidP="007A3B66">
            <w:pPr>
              <w:spacing w:before="100" w:beforeAutospacing="1" w:after="100" w:afterAutospacing="1" w:line="240" w:lineRule="auto"/>
              <w:ind w:left="240" w:right="240"/>
              <w:rPr>
                <w:rFonts w:ascii="Verdana" w:eastAsia="Times New Roman" w:hAnsi="Verdana" w:cs="Times New Roman"/>
                <w:color w:val="000000"/>
                <w:sz w:val="20"/>
                <w:szCs w:val="20"/>
                <w:lang w:eastAsia="tr-TR"/>
              </w:rPr>
            </w:pPr>
            <w:r w:rsidRPr="00A606E8">
              <w:rPr>
                <w:rFonts w:ascii="Times New Roman" w:hAnsi="Times New Roman" w:cs="Times New Roman"/>
                <w:bCs/>
                <w:sz w:val="20"/>
                <w:szCs w:val="20"/>
                <w:u w:color="333333"/>
              </w:rPr>
              <w:t>Ticaret ve Lojistikte Yasal Konular</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1E3528"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20</w:t>
            </w:r>
          </w:p>
        </w:tc>
      </w:tr>
      <w:tr w:rsidR="001E3528" w:rsidRPr="007A3B66" w:rsidTr="00A606E8">
        <w:trPr>
          <w:trHeight w:val="277"/>
          <w:tblCellSpacing w:w="15" w:type="dxa"/>
          <w:jc w:val="center"/>
        </w:trPr>
        <w:tc>
          <w:tcPr>
            <w:tcW w:w="4101" w:type="pct"/>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tcPr>
          <w:p w:rsidR="001E3528" w:rsidRPr="00A606E8" w:rsidRDefault="001E3528" w:rsidP="007A3B66">
            <w:pPr>
              <w:spacing w:before="100" w:beforeAutospacing="1" w:after="100" w:afterAutospacing="1" w:line="240" w:lineRule="auto"/>
              <w:ind w:left="240" w:right="240"/>
              <w:rPr>
                <w:rFonts w:ascii="Times New Roman" w:hAnsi="Times New Roman" w:cs="Times New Roman"/>
                <w:bCs/>
                <w:sz w:val="20"/>
                <w:szCs w:val="20"/>
                <w:u w:color="333333"/>
              </w:rPr>
            </w:pPr>
            <w:r w:rsidRPr="00A606E8">
              <w:rPr>
                <w:rFonts w:ascii="Times New Roman" w:hAnsi="Times New Roman" w:cs="Times New Roman"/>
                <w:bCs/>
                <w:sz w:val="20"/>
                <w:szCs w:val="20"/>
                <w:u w:color="333333"/>
              </w:rPr>
              <w:t>İleri Araştırma Yöntemleri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tcPr>
          <w:p w:rsidR="001E3528" w:rsidRDefault="001E3528" w:rsidP="007A3B66">
            <w:pPr>
              <w:spacing w:before="100" w:beforeAutospacing="1" w:after="100" w:afterAutospacing="1" w:line="240" w:lineRule="auto"/>
              <w:ind w:left="240" w:right="240"/>
              <w:jc w:val="center"/>
              <w:rPr>
                <w:rFonts w:ascii="Verdana" w:eastAsia="Times New Roman" w:hAnsi="Verdana" w:cs="Times New Roman"/>
                <w:color w:val="000000"/>
                <w:sz w:val="14"/>
                <w:szCs w:val="14"/>
                <w:lang w:eastAsia="tr-TR"/>
              </w:rPr>
            </w:pPr>
            <w:r>
              <w:rPr>
                <w:rFonts w:ascii="Verdana" w:eastAsia="Times New Roman" w:hAnsi="Verdana" w:cs="Times New Roman"/>
                <w:color w:val="000000"/>
                <w:sz w:val="14"/>
                <w:szCs w:val="14"/>
                <w:lang w:eastAsia="tr-TR"/>
              </w:rPr>
              <w:t>20</w:t>
            </w:r>
          </w:p>
        </w:tc>
      </w:tr>
      <w:tr w:rsidR="001E3528" w:rsidRPr="007A3B66" w:rsidTr="00A606E8">
        <w:trPr>
          <w:trHeight w:val="277"/>
          <w:tblCellSpacing w:w="15" w:type="dxa"/>
          <w:jc w:val="center"/>
        </w:trPr>
        <w:tc>
          <w:tcPr>
            <w:tcW w:w="4101" w:type="pct"/>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tcPr>
          <w:p w:rsidR="001E3528" w:rsidRPr="00A606E8" w:rsidRDefault="001E3528" w:rsidP="007A3B66">
            <w:pPr>
              <w:spacing w:before="100" w:beforeAutospacing="1" w:after="100" w:afterAutospacing="1" w:line="240" w:lineRule="auto"/>
              <w:ind w:left="240" w:right="240"/>
              <w:rPr>
                <w:rFonts w:ascii="Times New Roman" w:hAnsi="Times New Roman" w:cs="Times New Roman"/>
                <w:bCs/>
                <w:sz w:val="20"/>
                <w:szCs w:val="20"/>
                <w:u w:color="333333"/>
              </w:rPr>
            </w:pPr>
            <w:r w:rsidRPr="00A606E8">
              <w:rPr>
                <w:rFonts w:ascii="Times New Roman" w:hAnsi="Times New Roman" w:cs="Times New Roman"/>
                <w:bCs/>
                <w:sz w:val="20"/>
                <w:szCs w:val="20"/>
                <w:u w:color="333333"/>
              </w:rPr>
              <w:t>Kantitatif Karar Verme Teknikleri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tcPr>
          <w:p w:rsidR="001E3528" w:rsidRDefault="001E3528" w:rsidP="007A3B66">
            <w:pPr>
              <w:spacing w:before="100" w:beforeAutospacing="1" w:after="100" w:afterAutospacing="1" w:line="240" w:lineRule="auto"/>
              <w:ind w:left="240" w:right="240"/>
              <w:jc w:val="center"/>
              <w:rPr>
                <w:rFonts w:ascii="Verdana" w:eastAsia="Times New Roman" w:hAnsi="Verdana" w:cs="Times New Roman"/>
                <w:color w:val="000000"/>
                <w:sz w:val="14"/>
                <w:szCs w:val="14"/>
                <w:lang w:eastAsia="tr-TR"/>
              </w:rPr>
            </w:pPr>
            <w:r>
              <w:rPr>
                <w:rFonts w:ascii="Verdana" w:eastAsia="Times New Roman" w:hAnsi="Verdana" w:cs="Times New Roman"/>
                <w:color w:val="000000"/>
                <w:sz w:val="14"/>
                <w:szCs w:val="14"/>
                <w:lang w:eastAsia="tr-TR"/>
              </w:rPr>
              <w:t>20</w:t>
            </w:r>
          </w:p>
        </w:tc>
      </w:tr>
      <w:tr w:rsidR="007A3B66" w:rsidRPr="007A3B66" w:rsidTr="00A606E8">
        <w:trPr>
          <w:trHeight w:val="277"/>
          <w:tblCellSpacing w:w="15" w:type="dxa"/>
          <w:jc w:val="center"/>
        </w:trPr>
        <w:tc>
          <w:tcPr>
            <w:tcW w:w="4101" w:type="pct"/>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b/>
                <w:bCs/>
                <w:color w:val="000000"/>
                <w:sz w:val="14"/>
                <w:szCs w:val="14"/>
                <w:lang w:eastAsia="tr-TR"/>
              </w:rPr>
              <w:t>TOPLAM</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1E3528"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Pr>
                <w:rFonts w:ascii="Verdana" w:eastAsia="Times New Roman" w:hAnsi="Verdana" w:cs="Times New Roman"/>
                <w:b/>
                <w:bCs/>
                <w:color w:val="000000"/>
                <w:sz w:val="14"/>
                <w:szCs w:val="14"/>
                <w:lang w:eastAsia="tr-TR"/>
              </w:rPr>
              <w:t>80</w:t>
            </w:r>
          </w:p>
        </w:tc>
      </w:tr>
      <w:tr w:rsidR="007A3B66" w:rsidRPr="007A3B66" w:rsidTr="00A606E8">
        <w:trPr>
          <w:trHeight w:val="277"/>
          <w:tblCellSpacing w:w="15" w:type="dxa"/>
          <w:jc w:val="center"/>
        </w:trPr>
        <w:tc>
          <w:tcPr>
            <w:tcW w:w="4101" w:type="pct"/>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b/>
                <w:bCs/>
                <w:color w:val="000000"/>
                <w:sz w:val="14"/>
                <w:szCs w:val="14"/>
                <w:lang w:eastAsia="tr-TR"/>
              </w:rPr>
              <w:t>Uzmanlık / Alan Dersleri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 </w:t>
            </w:r>
          </w:p>
        </w:tc>
      </w:tr>
      <w:tr w:rsidR="007A3B66" w:rsidRPr="007A3B66" w:rsidTr="00A606E8">
        <w:trPr>
          <w:trHeight w:val="277"/>
          <w:tblCellSpacing w:w="15" w:type="dxa"/>
          <w:jc w:val="center"/>
        </w:trPr>
        <w:tc>
          <w:tcPr>
            <w:tcW w:w="4101" w:type="pct"/>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A606E8" w:rsidRDefault="00A606E8" w:rsidP="007A3B66">
            <w:pPr>
              <w:spacing w:before="100" w:beforeAutospacing="1" w:after="100" w:afterAutospacing="1" w:line="240" w:lineRule="auto"/>
              <w:ind w:left="240" w:right="240"/>
              <w:rPr>
                <w:rFonts w:ascii="Verdana" w:eastAsia="Times New Roman" w:hAnsi="Verdana" w:cs="Times New Roman"/>
                <w:color w:val="000000"/>
                <w:sz w:val="20"/>
                <w:szCs w:val="20"/>
                <w:lang w:eastAsia="tr-TR"/>
              </w:rPr>
            </w:pPr>
            <w:r w:rsidRPr="00A606E8">
              <w:rPr>
                <w:rFonts w:ascii="Times New Roman" w:hAnsi="Times New Roman" w:cs="Times New Roman"/>
                <w:bCs/>
                <w:sz w:val="20"/>
                <w:szCs w:val="20"/>
                <w:u w:color="333333"/>
              </w:rPr>
              <w:t>Ekonomik Coğrafya</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A606E8"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20</w:t>
            </w:r>
          </w:p>
        </w:tc>
      </w:tr>
      <w:tr w:rsidR="007A3B66" w:rsidRPr="007A3B66" w:rsidTr="00A606E8">
        <w:trPr>
          <w:trHeight w:val="277"/>
          <w:tblCellSpacing w:w="15" w:type="dxa"/>
          <w:jc w:val="center"/>
        </w:trPr>
        <w:tc>
          <w:tcPr>
            <w:tcW w:w="4101" w:type="pct"/>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A606E8" w:rsidRDefault="00A606E8" w:rsidP="007A3B66">
            <w:pPr>
              <w:spacing w:before="100" w:beforeAutospacing="1" w:after="100" w:afterAutospacing="1" w:line="240" w:lineRule="auto"/>
              <w:ind w:left="240" w:right="240"/>
              <w:rPr>
                <w:rFonts w:ascii="Verdana" w:eastAsia="Times New Roman" w:hAnsi="Verdana" w:cs="Times New Roman"/>
                <w:color w:val="000000"/>
                <w:sz w:val="20"/>
                <w:szCs w:val="20"/>
                <w:lang w:eastAsia="tr-TR"/>
              </w:rPr>
            </w:pPr>
            <w:r w:rsidRPr="00A606E8">
              <w:rPr>
                <w:rFonts w:ascii="Times New Roman" w:hAnsi="Times New Roman" w:cs="Times New Roman"/>
                <w:bCs/>
                <w:sz w:val="20"/>
                <w:szCs w:val="20"/>
                <w:u w:color="333333"/>
              </w:rPr>
              <w:t>Küresel Ekonomi ve Pazarlama</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A606E8"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20</w:t>
            </w:r>
          </w:p>
        </w:tc>
      </w:tr>
      <w:tr w:rsidR="007A3B66" w:rsidRPr="007A3B66" w:rsidTr="00A606E8">
        <w:trPr>
          <w:trHeight w:val="277"/>
          <w:tblCellSpacing w:w="15" w:type="dxa"/>
          <w:jc w:val="center"/>
        </w:trPr>
        <w:tc>
          <w:tcPr>
            <w:tcW w:w="4101" w:type="pct"/>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A606E8" w:rsidRDefault="00A606E8" w:rsidP="007A3B66">
            <w:pPr>
              <w:spacing w:before="100" w:beforeAutospacing="1" w:after="100" w:afterAutospacing="1" w:line="240" w:lineRule="auto"/>
              <w:ind w:left="240" w:right="240"/>
              <w:rPr>
                <w:rFonts w:ascii="Verdana" w:eastAsia="Times New Roman" w:hAnsi="Verdana" w:cs="Times New Roman"/>
                <w:color w:val="000000"/>
                <w:sz w:val="20"/>
                <w:szCs w:val="20"/>
                <w:lang w:eastAsia="tr-TR"/>
              </w:rPr>
            </w:pPr>
            <w:r w:rsidRPr="00A606E8">
              <w:rPr>
                <w:rFonts w:ascii="Times New Roman" w:hAnsi="Times New Roman" w:cs="Times New Roman"/>
                <w:bCs/>
                <w:sz w:val="20"/>
                <w:szCs w:val="20"/>
                <w:u w:color="333333"/>
              </w:rPr>
              <w:t>İleri Operasyon Yönetimi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A606E8"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20</w:t>
            </w:r>
          </w:p>
        </w:tc>
      </w:tr>
      <w:tr w:rsidR="007A3B66" w:rsidRPr="007A3B66" w:rsidTr="00A606E8">
        <w:trPr>
          <w:trHeight w:val="277"/>
          <w:tblCellSpacing w:w="15" w:type="dxa"/>
          <w:jc w:val="center"/>
        </w:trPr>
        <w:tc>
          <w:tcPr>
            <w:tcW w:w="4101" w:type="pct"/>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A606E8" w:rsidRDefault="00A606E8" w:rsidP="007A3B66">
            <w:pPr>
              <w:spacing w:before="100" w:beforeAutospacing="1" w:after="100" w:afterAutospacing="1" w:line="240" w:lineRule="auto"/>
              <w:ind w:left="240" w:right="240"/>
              <w:rPr>
                <w:rFonts w:ascii="Verdana" w:eastAsia="Times New Roman" w:hAnsi="Verdana" w:cs="Times New Roman"/>
                <w:color w:val="000000"/>
                <w:sz w:val="20"/>
                <w:szCs w:val="20"/>
                <w:lang w:eastAsia="tr-TR"/>
              </w:rPr>
            </w:pPr>
            <w:r w:rsidRPr="00A606E8">
              <w:rPr>
                <w:rFonts w:ascii="Times New Roman" w:hAnsi="Times New Roman" w:cs="Times New Roman"/>
                <w:bCs/>
                <w:sz w:val="20"/>
                <w:szCs w:val="20"/>
                <w:u w:color="333333"/>
              </w:rPr>
              <w:t>Taşımacılık Planlaması</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A606E8"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20</w:t>
            </w:r>
          </w:p>
        </w:tc>
      </w:tr>
      <w:tr w:rsidR="007A3B66" w:rsidRPr="007A3B66" w:rsidTr="00A606E8">
        <w:trPr>
          <w:trHeight w:val="277"/>
          <w:tblCellSpacing w:w="15" w:type="dxa"/>
          <w:jc w:val="center"/>
        </w:trPr>
        <w:tc>
          <w:tcPr>
            <w:tcW w:w="4101" w:type="pct"/>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A606E8" w:rsidRDefault="00A606E8" w:rsidP="007A3B66">
            <w:pPr>
              <w:spacing w:before="100" w:beforeAutospacing="1" w:after="100" w:afterAutospacing="1" w:line="240" w:lineRule="auto"/>
              <w:ind w:left="240" w:right="240"/>
              <w:rPr>
                <w:rFonts w:ascii="Verdana" w:eastAsia="Times New Roman" w:hAnsi="Verdana" w:cs="Times New Roman"/>
                <w:color w:val="000000"/>
                <w:sz w:val="20"/>
                <w:szCs w:val="20"/>
                <w:lang w:eastAsia="tr-TR"/>
              </w:rPr>
            </w:pPr>
            <w:r w:rsidRPr="00A606E8">
              <w:rPr>
                <w:rFonts w:ascii="Times New Roman" w:hAnsi="Times New Roman" w:cs="Times New Roman"/>
                <w:bCs/>
                <w:sz w:val="20"/>
                <w:szCs w:val="20"/>
                <w:u w:color="333333"/>
              </w:rPr>
              <w:t>Uluslararası Ticaret Sözleşmeleri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A606E8"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20</w:t>
            </w:r>
          </w:p>
        </w:tc>
      </w:tr>
      <w:tr w:rsidR="007A3B66" w:rsidRPr="007A3B66" w:rsidTr="00A606E8">
        <w:trPr>
          <w:trHeight w:val="277"/>
          <w:tblCellSpacing w:w="15" w:type="dxa"/>
          <w:jc w:val="center"/>
        </w:trPr>
        <w:tc>
          <w:tcPr>
            <w:tcW w:w="4101" w:type="pct"/>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A606E8" w:rsidRDefault="00A606E8" w:rsidP="007A3B66">
            <w:pPr>
              <w:spacing w:before="100" w:beforeAutospacing="1" w:after="100" w:afterAutospacing="1" w:line="240" w:lineRule="auto"/>
              <w:ind w:left="240" w:right="240"/>
              <w:rPr>
                <w:rFonts w:ascii="Verdana" w:eastAsia="Times New Roman" w:hAnsi="Verdana" w:cs="Times New Roman"/>
                <w:color w:val="000000"/>
                <w:sz w:val="20"/>
                <w:szCs w:val="20"/>
                <w:lang w:eastAsia="tr-TR"/>
              </w:rPr>
            </w:pPr>
            <w:r w:rsidRPr="00A606E8">
              <w:rPr>
                <w:rFonts w:ascii="Times New Roman" w:hAnsi="Times New Roman" w:cs="Times New Roman"/>
                <w:bCs/>
                <w:sz w:val="20"/>
                <w:szCs w:val="20"/>
                <w:u w:color="333333"/>
              </w:rPr>
              <w:lastRenderedPageBreak/>
              <w:t>Depo Tasarımı ve Yönetimi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A606E8"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20</w:t>
            </w:r>
          </w:p>
        </w:tc>
      </w:tr>
      <w:tr w:rsidR="007A3B66" w:rsidRPr="007A3B66" w:rsidTr="00A606E8">
        <w:trPr>
          <w:trHeight w:val="277"/>
          <w:tblCellSpacing w:w="15" w:type="dxa"/>
          <w:jc w:val="center"/>
        </w:trPr>
        <w:tc>
          <w:tcPr>
            <w:tcW w:w="4101" w:type="pct"/>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A606E8" w:rsidRDefault="00A606E8" w:rsidP="007A3B66">
            <w:pPr>
              <w:spacing w:before="100" w:beforeAutospacing="1" w:after="100" w:afterAutospacing="1" w:line="240" w:lineRule="auto"/>
              <w:ind w:left="240" w:right="240"/>
              <w:rPr>
                <w:rFonts w:ascii="Verdana" w:eastAsia="Times New Roman" w:hAnsi="Verdana" w:cs="Times New Roman"/>
                <w:color w:val="000000"/>
                <w:sz w:val="20"/>
                <w:szCs w:val="20"/>
                <w:lang w:eastAsia="tr-TR"/>
              </w:rPr>
            </w:pPr>
            <w:r w:rsidRPr="00A606E8">
              <w:rPr>
                <w:rFonts w:ascii="Times New Roman" w:hAnsi="Times New Roman" w:cs="Times New Roman"/>
                <w:bCs/>
                <w:sz w:val="20"/>
                <w:szCs w:val="20"/>
                <w:u w:color="333333"/>
              </w:rPr>
              <w:t>Yönetim Ekonomisi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A606E8"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20</w:t>
            </w:r>
          </w:p>
        </w:tc>
      </w:tr>
      <w:tr w:rsidR="007A3B66" w:rsidRPr="007A3B66" w:rsidTr="00A606E8">
        <w:trPr>
          <w:trHeight w:val="277"/>
          <w:tblCellSpacing w:w="15" w:type="dxa"/>
          <w:jc w:val="center"/>
        </w:trPr>
        <w:tc>
          <w:tcPr>
            <w:tcW w:w="4101" w:type="pct"/>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A606E8" w:rsidRDefault="00A606E8" w:rsidP="007A3B66">
            <w:pPr>
              <w:spacing w:before="100" w:beforeAutospacing="1" w:after="100" w:afterAutospacing="1" w:line="240" w:lineRule="auto"/>
              <w:ind w:left="240" w:right="240"/>
              <w:rPr>
                <w:rFonts w:ascii="Verdana" w:eastAsia="Times New Roman" w:hAnsi="Verdana" w:cs="Times New Roman"/>
                <w:color w:val="000000"/>
                <w:sz w:val="20"/>
                <w:szCs w:val="20"/>
                <w:lang w:eastAsia="tr-TR"/>
              </w:rPr>
            </w:pPr>
            <w:r w:rsidRPr="00A606E8">
              <w:rPr>
                <w:rFonts w:ascii="Times New Roman" w:hAnsi="Times New Roman" w:cs="Times New Roman"/>
                <w:bCs/>
                <w:sz w:val="20"/>
                <w:szCs w:val="20"/>
                <w:u w:color="333333"/>
              </w:rPr>
              <w:t xml:space="preserve">Küresel Pazarlama Stratejileri: Vaka Çalışmaları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A606E8"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20</w:t>
            </w:r>
          </w:p>
        </w:tc>
      </w:tr>
      <w:tr w:rsidR="007A3B66" w:rsidRPr="007A3B66" w:rsidTr="00A606E8">
        <w:trPr>
          <w:trHeight w:val="277"/>
          <w:tblCellSpacing w:w="15" w:type="dxa"/>
          <w:jc w:val="center"/>
        </w:trPr>
        <w:tc>
          <w:tcPr>
            <w:tcW w:w="4101" w:type="pct"/>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A606E8" w:rsidRDefault="00A606E8" w:rsidP="007A3B66">
            <w:pPr>
              <w:spacing w:before="100" w:beforeAutospacing="1" w:after="100" w:afterAutospacing="1" w:line="240" w:lineRule="auto"/>
              <w:ind w:left="240" w:right="240"/>
              <w:rPr>
                <w:rFonts w:ascii="Verdana" w:eastAsia="Times New Roman" w:hAnsi="Verdana" w:cs="Times New Roman"/>
                <w:color w:val="000000"/>
                <w:sz w:val="20"/>
                <w:szCs w:val="20"/>
                <w:lang w:eastAsia="tr-TR"/>
              </w:rPr>
            </w:pPr>
            <w:r w:rsidRPr="00A606E8">
              <w:rPr>
                <w:rFonts w:ascii="Times New Roman" w:eastAsia="Times New Roman" w:hAnsi="Times New Roman" w:cs="Times New Roman"/>
                <w:sz w:val="20"/>
                <w:szCs w:val="20"/>
              </w:rPr>
              <w:t>Uluslararası Ticarette Güncel Konular</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A606E8"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20</w:t>
            </w:r>
          </w:p>
        </w:tc>
      </w:tr>
      <w:tr w:rsidR="00553690" w:rsidRPr="007A3B66" w:rsidTr="00A606E8">
        <w:trPr>
          <w:trHeight w:val="277"/>
          <w:tblCellSpacing w:w="15" w:type="dxa"/>
          <w:jc w:val="center"/>
        </w:trPr>
        <w:tc>
          <w:tcPr>
            <w:tcW w:w="4101" w:type="pct"/>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553690" w:rsidRPr="00A606E8" w:rsidRDefault="00A606E8" w:rsidP="001E0085">
            <w:pPr>
              <w:spacing w:before="100" w:beforeAutospacing="1" w:after="100" w:afterAutospacing="1" w:line="240" w:lineRule="auto"/>
              <w:ind w:left="240" w:right="240"/>
              <w:rPr>
                <w:rFonts w:ascii="Verdana" w:eastAsia="Times New Roman" w:hAnsi="Verdana" w:cs="Times New Roman"/>
                <w:color w:val="000000"/>
                <w:sz w:val="20"/>
                <w:szCs w:val="20"/>
                <w:lang w:eastAsia="tr-TR"/>
              </w:rPr>
            </w:pPr>
            <w:r w:rsidRPr="00A606E8">
              <w:rPr>
                <w:rFonts w:ascii="Times New Roman" w:eastAsia="Times New Roman" w:hAnsi="Times New Roman" w:cs="Times New Roman"/>
                <w:sz w:val="20"/>
                <w:szCs w:val="20"/>
              </w:rPr>
              <w:t>Uluslararası Lojistikte Güncel Konular</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553690" w:rsidRPr="00553690" w:rsidRDefault="00A606E8" w:rsidP="001E0085">
            <w:pPr>
              <w:spacing w:before="100" w:beforeAutospacing="1" w:after="100" w:afterAutospacing="1" w:line="240" w:lineRule="auto"/>
              <w:ind w:left="240" w:right="240"/>
              <w:jc w:val="center"/>
              <w:rPr>
                <w:rFonts w:ascii="Verdana" w:eastAsia="Times New Roman" w:hAnsi="Verdana" w:cs="Times New Roman"/>
                <w:color w:val="000000"/>
                <w:sz w:val="14"/>
                <w:szCs w:val="14"/>
                <w:lang w:eastAsia="tr-TR"/>
              </w:rPr>
            </w:pPr>
            <w:r>
              <w:rPr>
                <w:rFonts w:ascii="Verdana" w:eastAsia="Times New Roman" w:hAnsi="Verdana" w:cs="Times New Roman"/>
                <w:color w:val="000000"/>
                <w:sz w:val="14"/>
                <w:szCs w:val="14"/>
                <w:lang w:eastAsia="tr-TR"/>
              </w:rPr>
              <w:t>20</w:t>
            </w:r>
          </w:p>
        </w:tc>
      </w:tr>
      <w:tr w:rsidR="007A3B66" w:rsidRPr="007A3B66" w:rsidTr="00A606E8">
        <w:trPr>
          <w:trHeight w:val="277"/>
          <w:tblCellSpacing w:w="15" w:type="dxa"/>
          <w:jc w:val="center"/>
        </w:trPr>
        <w:tc>
          <w:tcPr>
            <w:tcW w:w="4101" w:type="pct"/>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A606E8" w:rsidRDefault="00A606E8" w:rsidP="007A3B66">
            <w:pPr>
              <w:spacing w:before="100" w:beforeAutospacing="1" w:after="100" w:afterAutospacing="1" w:line="240" w:lineRule="auto"/>
              <w:ind w:left="240" w:right="240"/>
              <w:rPr>
                <w:rFonts w:ascii="Verdana" w:eastAsia="Times New Roman" w:hAnsi="Verdana" w:cs="Times New Roman"/>
                <w:color w:val="000000"/>
                <w:sz w:val="20"/>
                <w:szCs w:val="20"/>
                <w:lang w:eastAsia="tr-TR"/>
              </w:rPr>
            </w:pPr>
            <w:r w:rsidRPr="00A606E8">
              <w:rPr>
                <w:rFonts w:ascii="Times New Roman" w:eastAsia="Times New Roman" w:hAnsi="Times New Roman" w:cs="Times New Roman"/>
                <w:sz w:val="20"/>
                <w:szCs w:val="20"/>
              </w:rPr>
              <w:t>Taşımacılık Ekonomisi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A606E8"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20</w:t>
            </w:r>
          </w:p>
        </w:tc>
      </w:tr>
      <w:tr w:rsidR="007A3B66" w:rsidRPr="007A3B66" w:rsidTr="00A606E8">
        <w:trPr>
          <w:trHeight w:val="277"/>
          <w:tblCellSpacing w:w="15" w:type="dxa"/>
          <w:jc w:val="center"/>
        </w:trPr>
        <w:tc>
          <w:tcPr>
            <w:tcW w:w="4101" w:type="pct"/>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A606E8" w:rsidRDefault="00A606E8" w:rsidP="007A3B66">
            <w:pPr>
              <w:spacing w:before="100" w:beforeAutospacing="1" w:after="100" w:afterAutospacing="1" w:line="240" w:lineRule="auto"/>
              <w:ind w:left="240" w:right="240"/>
              <w:rPr>
                <w:rFonts w:ascii="Verdana" w:eastAsia="Times New Roman" w:hAnsi="Verdana" w:cs="Times New Roman"/>
                <w:color w:val="000000"/>
                <w:sz w:val="20"/>
                <w:szCs w:val="20"/>
                <w:lang w:eastAsia="tr-TR"/>
              </w:rPr>
            </w:pPr>
            <w:r w:rsidRPr="00A606E8">
              <w:rPr>
                <w:rFonts w:ascii="Times New Roman" w:eastAsia="Times New Roman" w:hAnsi="Times New Roman" w:cs="Times New Roman"/>
                <w:sz w:val="20"/>
                <w:szCs w:val="20"/>
              </w:rPr>
              <w:t>Seminer 1</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A606E8"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20</w:t>
            </w:r>
          </w:p>
        </w:tc>
      </w:tr>
      <w:tr w:rsidR="007A3B66" w:rsidRPr="007A3B66" w:rsidTr="00A606E8">
        <w:trPr>
          <w:trHeight w:val="277"/>
          <w:tblCellSpacing w:w="15" w:type="dxa"/>
          <w:jc w:val="center"/>
        </w:trPr>
        <w:tc>
          <w:tcPr>
            <w:tcW w:w="4101" w:type="pct"/>
            <w:tcBorders>
              <w:top w:val="outset" w:sz="6" w:space="0" w:color="auto"/>
              <w:left w:val="outset" w:sz="6" w:space="0" w:color="auto"/>
              <w:bottom w:val="outset" w:sz="6" w:space="0" w:color="auto"/>
              <w:right w:val="outset" w:sz="6" w:space="0" w:color="auto"/>
            </w:tcBorders>
            <w:shd w:val="clear" w:color="auto" w:fill="FFFFFF"/>
            <w:tcMar>
              <w:top w:w="15" w:type="dxa"/>
              <w:left w:w="50" w:type="dxa"/>
              <w:bottom w:w="15" w:type="dxa"/>
              <w:right w:w="15" w:type="dxa"/>
            </w:tcMar>
            <w:vAlign w:val="center"/>
            <w:hideMark/>
          </w:tcPr>
          <w:p w:rsidR="007A3B66" w:rsidRPr="00A606E8" w:rsidRDefault="00A606E8" w:rsidP="007A3B66">
            <w:pPr>
              <w:spacing w:before="100" w:beforeAutospacing="1" w:after="100" w:afterAutospacing="1" w:line="240" w:lineRule="auto"/>
              <w:ind w:left="240" w:right="240"/>
              <w:rPr>
                <w:rFonts w:ascii="Verdana" w:eastAsia="Times New Roman" w:hAnsi="Verdana" w:cs="Times New Roman"/>
                <w:color w:val="000000"/>
                <w:sz w:val="20"/>
                <w:szCs w:val="20"/>
                <w:lang w:eastAsia="tr-TR"/>
              </w:rPr>
            </w:pPr>
            <w:r w:rsidRPr="00A606E8">
              <w:rPr>
                <w:rFonts w:ascii="Times New Roman" w:eastAsia="Times New Roman" w:hAnsi="Times New Roman" w:cs="Times New Roman"/>
                <w:sz w:val="20"/>
                <w:szCs w:val="20"/>
              </w:rPr>
              <w:t>Seminer 1</w:t>
            </w:r>
            <w:r w:rsidRPr="00A606E8">
              <w:rPr>
                <w:rFonts w:ascii="Times New Roman" w:eastAsia="Times New Roman" w:hAnsi="Times New Roman" w:cs="Times New Roman"/>
                <w:sz w:val="20"/>
                <w:szCs w:val="20"/>
              </w:rPr>
              <w:t>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50" w:type="dxa"/>
              <w:bottom w:w="15" w:type="dxa"/>
              <w:right w:w="15" w:type="dxa"/>
            </w:tcMar>
            <w:vAlign w:val="center"/>
            <w:hideMark/>
          </w:tcPr>
          <w:p w:rsidR="007A3B66" w:rsidRPr="007A3B66" w:rsidRDefault="00A606E8"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20</w:t>
            </w:r>
          </w:p>
        </w:tc>
      </w:tr>
      <w:tr w:rsidR="00A606E8" w:rsidRPr="007A3B66" w:rsidTr="00A606E8">
        <w:trPr>
          <w:trHeight w:val="277"/>
          <w:tblCellSpacing w:w="15" w:type="dxa"/>
          <w:jc w:val="center"/>
        </w:trPr>
        <w:tc>
          <w:tcPr>
            <w:tcW w:w="4101" w:type="pct"/>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tcPr>
          <w:p w:rsidR="00A606E8" w:rsidRPr="00A606E8" w:rsidRDefault="00A606E8" w:rsidP="007A3B66">
            <w:pPr>
              <w:spacing w:before="100" w:beforeAutospacing="1" w:after="100" w:afterAutospacing="1" w:line="240" w:lineRule="auto"/>
              <w:ind w:left="240" w:right="240"/>
              <w:rPr>
                <w:rFonts w:ascii="Times New Roman" w:eastAsia="Times New Roman" w:hAnsi="Times New Roman" w:cs="Times New Roman"/>
                <w:sz w:val="20"/>
                <w:szCs w:val="20"/>
              </w:rPr>
            </w:pPr>
            <w:r w:rsidRPr="00A606E8">
              <w:rPr>
                <w:rFonts w:ascii="Times New Roman" w:eastAsia="Times New Roman" w:hAnsi="Times New Roman" w:cs="Times New Roman"/>
                <w:sz w:val="20"/>
                <w:szCs w:val="20"/>
              </w:rPr>
              <w:t>Tez</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tcPr>
          <w:p w:rsidR="00A606E8" w:rsidRPr="007A3B66" w:rsidRDefault="00A606E8" w:rsidP="007A3B66">
            <w:pPr>
              <w:spacing w:before="100" w:beforeAutospacing="1" w:after="100" w:afterAutospacing="1" w:line="240" w:lineRule="auto"/>
              <w:ind w:left="240" w:right="240"/>
              <w:jc w:val="center"/>
              <w:rPr>
                <w:rFonts w:ascii="Verdana" w:eastAsia="Times New Roman" w:hAnsi="Verdana" w:cs="Times New Roman"/>
                <w:color w:val="000000"/>
                <w:sz w:val="14"/>
                <w:szCs w:val="14"/>
                <w:lang w:eastAsia="tr-TR"/>
              </w:rPr>
            </w:pPr>
            <w:r>
              <w:rPr>
                <w:rFonts w:ascii="Verdana" w:eastAsia="Times New Roman" w:hAnsi="Verdana" w:cs="Times New Roman"/>
                <w:color w:val="000000"/>
                <w:sz w:val="14"/>
                <w:szCs w:val="14"/>
                <w:lang w:eastAsia="tr-TR"/>
              </w:rPr>
              <w:t>60</w:t>
            </w:r>
          </w:p>
        </w:tc>
      </w:tr>
    </w:tbl>
    <w:p w:rsidR="007A3B66" w:rsidRPr="007A3B66" w:rsidRDefault="007A3B66" w:rsidP="007A3B66">
      <w:pPr>
        <w:spacing w:before="100" w:beforeAutospacing="1" w:after="100" w:afterAutospacing="1" w:line="240" w:lineRule="auto"/>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5"/>
          <w:szCs w:val="15"/>
          <w:lang w:eastAsia="tr-TR"/>
        </w:rPr>
        <w:t> </w:t>
      </w:r>
    </w:p>
    <w:p w:rsidR="007A3B66" w:rsidRPr="007A3B66" w:rsidRDefault="007A3B66" w:rsidP="007A3B66">
      <w:pPr>
        <w:spacing w:before="100" w:beforeAutospacing="1" w:after="100" w:afterAutospacing="1" w:line="240" w:lineRule="auto"/>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14"/>
          <w:szCs w:val="14"/>
          <w:lang w:eastAsia="tr-TR"/>
        </w:rPr>
        <w:t> </w:t>
      </w:r>
    </w:p>
    <w:p w:rsidR="007A3B66" w:rsidRPr="007A3B66" w:rsidRDefault="007A3B66" w:rsidP="007A3B66">
      <w:pPr>
        <w:spacing w:line="240" w:lineRule="auto"/>
        <w:rPr>
          <w:rFonts w:ascii="Verdana" w:eastAsia="Times New Roman" w:hAnsi="Verdana" w:cs="Times New Roman"/>
          <w:color w:val="000000"/>
          <w:sz w:val="15"/>
          <w:szCs w:val="15"/>
          <w:lang w:eastAsia="tr-TR"/>
        </w:rPr>
      </w:pPr>
      <w:r w:rsidRPr="007A3B66">
        <w:rPr>
          <w:rFonts w:ascii="Calibri" w:eastAsia="Times New Roman" w:hAnsi="Calibri" w:cs="Times New Roman"/>
          <w:color w:val="000000"/>
          <w:sz w:val="24"/>
          <w:szCs w:val="24"/>
          <w:lang w:eastAsia="tr-TR"/>
        </w:rPr>
        <w:t> </w:t>
      </w:r>
    </w:p>
    <w:p w:rsidR="00493D4D" w:rsidRDefault="00493D4D"/>
    <w:sectPr w:rsidR="00493D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EF3A42"/>
    <w:multiLevelType w:val="multilevel"/>
    <w:tmpl w:val="649E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B66"/>
    <w:rsid w:val="001E0085"/>
    <w:rsid w:val="001E3528"/>
    <w:rsid w:val="00225A7B"/>
    <w:rsid w:val="003F697E"/>
    <w:rsid w:val="00412A33"/>
    <w:rsid w:val="00493D4D"/>
    <w:rsid w:val="00501577"/>
    <w:rsid w:val="00553690"/>
    <w:rsid w:val="005E7B25"/>
    <w:rsid w:val="00684C55"/>
    <w:rsid w:val="007A3B66"/>
    <w:rsid w:val="008D3C8E"/>
    <w:rsid w:val="00983BEC"/>
    <w:rsid w:val="00A606E8"/>
    <w:rsid w:val="00B66FD7"/>
    <w:rsid w:val="00B85278"/>
    <w:rsid w:val="00C10C7B"/>
    <w:rsid w:val="00DD20B3"/>
    <w:rsid w:val="00F637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0AE385-2155-4D6B-9567-7FA87918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7A3B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7A3B6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A3B66"/>
    <w:pPr>
      <w:spacing w:before="100" w:beforeAutospacing="1" w:after="100" w:afterAutospacing="1" w:line="240" w:lineRule="auto"/>
      <w:outlineLvl w:val="2"/>
    </w:pPr>
    <w:rPr>
      <w:rFonts w:ascii="Times New Roman" w:eastAsia="Times New Roman" w:hAnsi="Times New Roman" w:cs="Times New Roman"/>
      <w:b/>
      <w:bCs/>
      <w:sz w:val="28"/>
      <w:szCs w:val="28"/>
      <w:lang w:eastAsia="tr-TR"/>
    </w:rPr>
  </w:style>
  <w:style w:type="paragraph" w:styleId="Balk4">
    <w:name w:val="heading 4"/>
    <w:basedOn w:val="Normal"/>
    <w:link w:val="Balk4Char"/>
    <w:uiPriority w:val="9"/>
    <w:qFormat/>
    <w:rsid w:val="007A3B66"/>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7A3B66"/>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paragraph" w:styleId="Balk6">
    <w:name w:val="heading 6"/>
    <w:basedOn w:val="Normal"/>
    <w:link w:val="Balk6Char"/>
    <w:uiPriority w:val="9"/>
    <w:qFormat/>
    <w:rsid w:val="007A3B66"/>
    <w:pPr>
      <w:spacing w:before="100" w:beforeAutospacing="1" w:after="100" w:afterAutospacing="1" w:line="240" w:lineRule="auto"/>
      <w:outlineLvl w:val="5"/>
    </w:pPr>
    <w:rPr>
      <w:rFonts w:ascii="Times New Roman" w:eastAsia="Times New Roman" w:hAnsi="Times New Roman" w:cs="Times New Roman"/>
      <w:b/>
      <w:bCs/>
      <w:sz w:val="18"/>
      <w:szCs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A3B66"/>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7A3B66"/>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A3B66"/>
    <w:rPr>
      <w:rFonts w:ascii="Times New Roman" w:eastAsia="Times New Roman" w:hAnsi="Times New Roman" w:cs="Times New Roman"/>
      <w:b/>
      <w:bCs/>
      <w:sz w:val="28"/>
      <w:szCs w:val="28"/>
      <w:lang w:eastAsia="tr-TR"/>
    </w:rPr>
  </w:style>
  <w:style w:type="character" w:customStyle="1" w:styleId="Balk4Char">
    <w:name w:val="Başlık 4 Char"/>
    <w:basedOn w:val="VarsaylanParagrafYazTipi"/>
    <w:link w:val="Balk4"/>
    <w:uiPriority w:val="9"/>
    <w:rsid w:val="007A3B66"/>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7A3B66"/>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uiPriority w:val="9"/>
    <w:rsid w:val="007A3B66"/>
    <w:rPr>
      <w:rFonts w:ascii="Times New Roman" w:eastAsia="Times New Roman" w:hAnsi="Times New Roman" w:cs="Times New Roman"/>
      <w:b/>
      <w:bCs/>
      <w:sz w:val="18"/>
      <w:szCs w:val="18"/>
      <w:lang w:eastAsia="tr-TR"/>
    </w:rPr>
  </w:style>
  <w:style w:type="numbering" w:customStyle="1" w:styleId="ListeYok1">
    <w:name w:val="Liste Yok1"/>
    <w:next w:val="ListeYok"/>
    <w:uiPriority w:val="99"/>
    <w:semiHidden/>
    <w:unhideWhenUsed/>
    <w:rsid w:val="007A3B66"/>
  </w:style>
  <w:style w:type="character" w:styleId="Kpr">
    <w:name w:val="Hyperlink"/>
    <w:basedOn w:val="VarsaylanParagrafYazTipi"/>
    <w:uiPriority w:val="99"/>
    <w:semiHidden/>
    <w:unhideWhenUsed/>
    <w:rsid w:val="007A3B66"/>
    <w:rPr>
      <w:color w:val="0000FF"/>
      <w:u w:val="single"/>
    </w:rPr>
  </w:style>
  <w:style w:type="character" w:styleId="zlenenKpr">
    <w:name w:val="FollowedHyperlink"/>
    <w:basedOn w:val="VarsaylanParagrafYazTipi"/>
    <w:uiPriority w:val="99"/>
    <w:semiHidden/>
    <w:unhideWhenUsed/>
    <w:rsid w:val="007A3B66"/>
    <w:rPr>
      <w:color w:val="800080"/>
      <w:u w:val="single"/>
    </w:rPr>
  </w:style>
  <w:style w:type="character" w:styleId="HTMLKsaltmas">
    <w:name w:val="HTML Acronym"/>
    <w:basedOn w:val="VarsaylanParagrafYazTipi"/>
    <w:uiPriority w:val="99"/>
    <w:semiHidden/>
    <w:unhideWhenUsed/>
    <w:rsid w:val="007A3B66"/>
  </w:style>
  <w:style w:type="character" w:styleId="HTMLCite">
    <w:name w:val="HTML Cite"/>
    <w:basedOn w:val="VarsaylanParagrafYazTipi"/>
    <w:uiPriority w:val="99"/>
    <w:semiHidden/>
    <w:unhideWhenUsed/>
    <w:rsid w:val="007A3B66"/>
    <w:rPr>
      <w:i/>
      <w:iCs/>
    </w:rPr>
  </w:style>
  <w:style w:type="paragraph" w:styleId="HTMLncedenBiimlendirilmi">
    <w:name w:val="HTML Preformatted"/>
    <w:basedOn w:val="Normal"/>
    <w:link w:val="HTMLncedenBiimlendirilmiChar"/>
    <w:uiPriority w:val="99"/>
    <w:semiHidden/>
    <w:unhideWhenUsed/>
    <w:rsid w:val="007A3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120" w:right="120"/>
    </w:pPr>
    <w:rPr>
      <w:rFonts w:ascii="Verdana" w:eastAsia="Times New Roman" w:hAnsi="Verdana" w:cs="Courier New"/>
      <w:color w:val="000000"/>
      <w:sz w:val="15"/>
      <w:szCs w:val="15"/>
      <w:lang w:eastAsia="tr-TR"/>
    </w:rPr>
  </w:style>
  <w:style w:type="character" w:customStyle="1" w:styleId="HTMLncedenBiimlendirilmiChar">
    <w:name w:val="HTML Önceden Biçimlendirilmiş Char"/>
    <w:basedOn w:val="VarsaylanParagrafYazTipi"/>
    <w:link w:val="HTMLncedenBiimlendirilmi"/>
    <w:uiPriority w:val="99"/>
    <w:semiHidden/>
    <w:rsid w:val="007A3B66"/>
    <w:rPr>
      <w:rFonts w:ascii="Verdana" w:eastAsia="Times New Roman" w:hAnsi="Verdana" w:cs="Courier New"/>
      <w:color w:val="000000"/>
      <w:sz w:val="15"/>
      <w:szCs w:val="15"/>
      <w:lang w:eastAsia="tr-TR"/>
    </w:rPr>
  </w:style>
  <w:style w:type="paragraph" w:customStyle="1" w:styleId="mceitemtable">
    <w:name w:val="mceitemtable"/>
    <w:basedOn w:val="Normal"/>
    <w:rsid w:val="007A3B66"/>
    <w:pPr>
      <w:pBdr>
        <w:top w:val="dashed" w:sz="6" w:space="0" w:color="BBBBBB"/>
        <w:left w:val="dashed" w:sz="6" w:space="0" w:color="BBBBBB"/>
        <w:bottom w:val="dashed" w:sz="6" w:space="0" w:color="BBBBBB"/>
        <w:right w:val="dashed" w:sz="6" w:space="0" w:color="BBBBBB"/>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ceitemvisualaid">
    <w:name w:val="mceitemvisualaid"/>
    <w:basedOn w:val="Normal"/>
    <w:rsid w:val="007A3B66"/>
    <w:pPr>
      <w:pBdr>
        <w:top w:val="dashed" w:sz="6" w:space="0" w:color="BBBBBB"/>
        <w:left w:val="dashed" w:sz="6" w:space="0" w:color="BBBBBB"/>
        <w:bottom w:val="dashed" w:sz="6" w:space="0" w:color="BBBBBB"/>
        <w:right w:val="dashed" w:sz="6" w:space="0" w:color="BBBBBB"/>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ceitemhiddenspellword">
    <w:name w:val="mceitemhiddenspellword"/>
    <w:basedOn w:val="Normal"/>
    <w:rsid w:val="007A3B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ceitemflash">
    <w:name w:val="mceitemflash"/>
    <w:basedOn w:val="Normal"/>
    <w:rsid w:val="007A3B66"/>
    <w:pPr>
      <w:pBdr>
        <w:top w:val="dotted" w:sz="6" w:space="0" w:color="CC0000"/>
        <w:left w:val="dotted" w:sz="6" w:space="0" w:color="CC0000"/>
        <w:bottom w:val="dotted" w:sz="6" w:space="0" w:color="CC0000"/>
        <w:right w:val="dotted" w:sz="6" w:space="0" w:color="CC0000"/>
      </w:pBdr>
      <w:shd w:val="clear" w:color="auto" w:fill="FFFFCC"/>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ceitemshockwave">
    <w:name w:val="mceitemshockwave"/>
    <w:basedOn w:val="Normal"/>
    <w:rsid w:val="007A3B66"/>
    <w:pPr>
      <w:pBdr>
        <w:top w:val="dotted" w:sz="6" w:space="0" w:color="CC0000"/>
        <w:left w:val="dotted" w:sz="6" w:space="0" w:color="CC0000"/>
        <w:bottom w:val="dotted" w:sz="6" w:space="0" w:color="CC0000"/>
        <w:right w:val="dotted" w:sz="6" w:space="0" w:color="CC0000"/>
      </w:pBdr>
      <w:shd w:val="clear" w:color="auto" w:fill="FFFFCC"/>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ceitemquicktime">
    <w:name w:val="mceitemquicktime"/>
    <w:basedOn w:val="Normal"/>
    <w:rsid w:val="007A3B66"/>
    <w:pPr>
      <w:pBdr>
        <w:top w:val="dotted" w:sz="6" w:space="0" w:color="CC0000"/>
        <w:left w:val="dotted" w:sz="6" w:space="0" w:color="CC0000"/>
        <w:bottom w:val="dotted" w:sz="6" w:space="0" w:color="CC0000"/>
        <w:right w:val="dotted" w:sz="6" w:space="0" w:color="CC0000"/>
      </w:pBdr>
      <w:shd w:val="clear" w:color="auto" w:fill="FFFFCC"/>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ceitemwindowsmedia">
    <w:name w:val="mceitemwindowsmedia"/>
    <w:basedOn w:val="Normal"/>
    <w:rsid w:val="007A3B66"/>
    <w:pPr>
      <w:pBdr>
        <w:top w:val="dotted" w:sz="6" w:space="0" w:color="CC0000"/>
        <w:left w:val="dotted" w:sz="6" w:space="0" w:color="CC0000"/>
        <w:bottom w:val="dotted" w:sz="6" w:space="0" w:color="CC0000"/>
        <w:right w:val="dotted" w:sz="6" w:space="0" w:color="CC0000"/>
      </w:pBdr>
      <w:shd w:val="clear" w:color="auto" w:fill="FFFFCC"/>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ceitemrealmedia">
    <w:name w:val="mceitemrealmedia"/>
    <w:basedOn w:val="Normal"/>
    <w:rsid w:val="007A3B66"/>
    <w:pPr>
      <w:pBdr>
        <w:top w:val="dotted" w:sz="6" w:space="0" w:color="CC0000"/>
        <w:left w:val="dotted" w:sz="6" w:space="0" w:color="CC0000"/>
        <w:bottom w:val="dotted" w:sz="6" w:space="0" w:color="CC0000"/>
        <w:right w:val="dotted" w:sz="6" w:space="0" w:color="CC0000"/>
      </w:pBdr>
      <w:shd w:val="clear" w:color="auto" w:fill="FFFFCC"/>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7A3B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0157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15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955299">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ebol@yeditepe.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caribilimler.yeditepe.edu.tr/" TargetMode="External"/><Relationship Id="rId5" Type="http://schemas.openxmlformats.org/officeDocument/2006/relationships/hyperlink" Target="http://sbe.yeditepe.edu.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1477</Words>
  <Characters>8421</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Gulce Ulupinar</dc:creator>
  <cp:lastModifiedBy>Gulce Ulupinar</cp:lastModifiedBy>
  <cp:revision>18</cp:revision>
  <cp:lastPrinted>2015-02-24T08:27:00Z</cp:lastPrinted>
  <dcterms:created xsi:type="dcterms:W3CDTF">2014-12-09T09:10:00Z</dcterms:created>
  <dcterms:modified xsi:type="dcterms:W3CDTF">2017-11-23T12:36:00Z</dcterms:modified>
</cp:coreProperties>
</file>