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789"/>
        <w:gridCol w:w="1029"/>
        <w:gridCol w:w="1106"/>
        <w:gridCol w:w="581"/>
        <w:gridCol w:w="612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A2754" w:rsidRPr="00E04288" w:rsidRDefault="006A2754" w:rsidP="009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BİLGİLERİ</w:t>
            </w:r>
          </w:p>
        </w:tc>
      </w:tr>
      <w:tr w:rsidR="00B041F0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0013A7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T+U+L </w:t>
            </w:r>
            <w:r w:rsidR="006A2754"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041F0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12A6" w:rsidRPr="00BD3FE0" w:rsidRDefault="00BD3FE0" w:rsidP="00BD12A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FE0">
              <w:rPr>
                <w:rFonts w:ascii="Times New Roman" w:hAnsi="Times New Roman" w:cs="Times New Roman"/>
                <w:sz w:val="20"/>
                <w:szCs w:val="20"/>
              </w:rPr>
              <w:t>Kişisel Verilerin Korunması Kanunu Kapsamında Verilen Rıza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12A6" w:rsidRPr="00E04288" w:rsidRDefault="008B093F" w:rsidP="00BD12A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47223C" w:rsidRDefault="000F154F" w:rsidP="00BD12A6">
            <w:pPr>
              <w:rPr>
                <w:highlight w:val="yellow"/>
              </w:rPr>
            </w:pPr>
            <w:r>
              <w:rPr>
                <w:highlight w:val="yellow"/>
              </w:rPr>
              <w:t>Güz, Bahar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564A91" w:rsidRDefault="008B093F" w:rsidP="000F154F">
            <w:r>
              <w:t>3+0+</w:t>
            </w:r>
            <w:r w:rsidR="000F154F"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564A91" w:rsidRDefault="008B093F" w:rsidP="00BD12A6">
            <w: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47223C" w:rsidRDefault="008B093F" w:rsidP="00BD12A6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72F6A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72F6A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Yüksek Lisans, Doktora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72F6A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 Doç. Dr. Cihan Avcı Braun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A2754" w:rsidP="00E0428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672F6A" w:rsidP="0067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Kişisel verilerin korunmasına yönelik verilen rızanın geçerli olabilmesinin şartlarını ve rızanın mevcut olmaması veya geçersiz olmasının sonuçlarını irdelemektir.</w:t>
            </w: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672F6A" w:rsidP="00CA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Yeni yürürlüğe giren </w:t>
            </w:r>
            <w:r w:rsidRPr="00672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6698 Sayılı Kişisel Verilerin Korunması Kanunu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nun uygulanmasın</w:t>
            </w:r>
            <w:r w:rsidR="00CA1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da kişisel verilerin işlenmesi, saklanması ve paylaşılması ile </w:t>
            </w:r>
            <w:proofErr w:type="gramStart"/>
            <w:r w:rsidR="00CA1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ilgili  karşılaşılabilecek</w:t>
            </w:r>
            <w:proofErr w:type="gramEnd"/>
            <w:r w:rsidR="00CA1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sorunların ne şekilde önlenebileceği ve bu sorunların ne şekilde çözülebileceği incelenecektir.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082"/>
        <w:gridCol w:w="1109"/>
        <w:gridCol w:w="1188"/>
      </w:tblGrid>
      <w:tr w:rsidR="00E04288" w:rsidRPr="00E04288" w:rsidTr="00876D2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Yöntemleri</w:t>
            </w:r>
          </w:p>
        </w:tc>
      </w:tr>
      <w:tr w:rsidR="00A63992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8D2913" w:rsidP="0012546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Kanun yorumlama becerisi kazanma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63992" w:rsidRPr="00E04288" w:rsidRDefault="00876D20" w:rsidP="00876D2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  <w:proofErr w:type="gramEnd"/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60481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F5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düzenlenen haklar bakımından yeni görüşler ortaya atma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</w:tcPr>
          <w:p w:rsidR="00876D20" w:rsidRDefault="00876D20" w:rsidP="00876D20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Verilen rızanın geçersizliği durumunda oluşan zararın tespiti</w:t>
            </w:r>
          </w:p>
        </w:tc>
        <w:tc>
          <w:tcPr>
            <w:tcW w:w="58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</w:tcPr>
          <w:p w:rsidR="00876D20" w:rsidRDefault="00876D20" w:rsidP="00876D20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Karşılaştırmalı hukuktan yararlanarak yorum becerisini arttırma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</w:tcPr>
          <w:p w:rsidR="00876D20" w:rsidRPr="00856F30" w:rsidRDefault="00876D20" w:rsidP="00876D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</w:tbl>
    <w:p w:rsidR="00134609" w:rsidRPr="00E04288" w:rsidRDefault="00134609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E04288" w:rsidRPr="00E04288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876D20" w:rsidRDefault="00876D20" w:rsidP="00876D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876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Anlatım,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Soru-Cevap, 3. Tartışma 4. </w:t>
            </w:r>
            <w:r w:rsidRPr="00876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Pratik Çalışma</w:t>
            </w:r>
          </w:p>
        </w:tc>
      </w:tr>
      <w:tr w:rsidR="00E04288" w:rsidRPr="00E04288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AB4281" w:rsidP="00AB4281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Sunum       2. Ödev</w:t>
            </w:r>
            <w:r w:rsidR="006A2754"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Uygulama</w:t>
            </w:r>
            <w:r w:rsidR="006A2754"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6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(Sınav)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251"/>
        <w:gridCol w:w="259"/>
        <w:gridCol w:w="285"/>
        <w:gridCol w:w="285"/>
        <w:gridCol w:w="285"/>
        <w:gridCol w:w="285"/>
        <w:gridCol w:w="147"/>
      </w:tblGrid>
      <w:tr w:rsidR="00E04288" w:rsidRPr="00E04288" w:rsidTr="00FE535E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DERSİN PROGRAM ÇIKTILARINA KATKISI</w:t>
            </w:r>
          </w:p>
        </w:tc>
      </w:tr>
      <w:tr w:rsidR="008D2913" w:rsidRPr="00E04288" w:rsidTr="00FE535E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8D2913" w:rsidRPr="00E04288" w:rsidTr="008D2913">
        <w:trPr>
          <w:trHeight w:val="441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spacing w:line="240" w:lineRule="auto"/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CA1A5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54185B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0E7D88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0E7D88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308"/>
        <w:gridCol w:w="1686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AKIŞI</w:t>
            </w:r>
          </w:p>
        </w:tc>
      </w:tr>
      <w:tr w:rsidR="00E04288" w:rsidRPr="00E04288" w:rsidTr="008C0C57">
        <w:trPr>
          <w:trHeight w:val="450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Hazırlık</w:t>
            </w: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381FA5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Korunması Hukukuna ilişkin kavramlar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381FA5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neleri kapsadığı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381FA5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kul</w:t>
            </w:r>
            <w:r w:rsidR="00761768">
              <w:rPr>
                <w:rFonts w:ascii="Times New Roman" w:hAnsi="Times New Roman" w:cs="Times New Roman"/>
                <w:sz w:val="20"/>
                <w:szCs w:val="20"/>
              </w:rPr>
              <w:t>lanılması için verilen rıza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381FA5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kullanılması için verilen rızanın geçerliliği için aranan şartlar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381FA5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kullanılması için verilen rızanın</w:t>
            </w:r>
            <w:r w:rsidR="00885628">
              <w:rPr>
                <w:rFonts w:ascii="Times New Roman" w:hAnsi="Times New Roman" w:cs="Times New Roman"/>
                <w:sz w:val="20"/>
                <w:szCs w:val="20"/>
              </w:rPr>
              <w:t xml:space="preserve"> hukuka uygunluk sebebi oluşturması ve bunun sınırı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85628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Uygulamadan örnekler ve bunların sınıflandırılması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85628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kullanılması için verilen rızanın geçersiz olması durumu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işlenmesi kavramının anlamı, kapsamı ve sınırı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başka kişi, kurum ve kuruluşlarla paylaşılmasının şartları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verilerin başka kişi, kurum ve kuruluşlarla paylaşılmasının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6698 Sayılı Kişisel Verilerin Korunması Kanunu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nun eleştirisi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885628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Uygulamadan örnekler ve bunların sınıflandırılması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8976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108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A63992" w:rsidRPr="00E04288" w:rsidTr="00A63992">
        <w:trPr>
          <w:trHeight w:val="450"/>
          <w:tblCellSpacing w:w="15" w:type="dxa"/>
          <w:jc w:val="center"/>
        </w:trPr>
        <w:tc>
          <w:tcPr>
            <w:tcW w:w="1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58384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CA1A52" w:rsidP="009C7F3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Kanunlar, Ders Kitapları, Monografiler, Makaleler, Şerhler, Yabancı Kaynaklar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79"/>
        <w:gridCol w:w="1979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A63992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17D66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17D66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CA1A5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%40</w:t>
            </w:r>
          </w:p>
        </w:tc>
      </w:tr>
      <w:tr w:rsidR="00A63992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%60</w:t>
            </w: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%100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41"/>
        <w:gridCol w:w="762"/>
        <w:gridCol w:w="955"/>
      </w:tblGrid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4B2ED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Ders Süresi </w:t>
            </w:r>
            <w:r w:rsidR="009F033B" w:rsidRPr="009F03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(Sınav haftası dahildir: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47223C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564A91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47223C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C745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C745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A2754" w:rsidRPr="00E04288" w:rsidRDefault="006A2754" w:rsidP="006A27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019B" w:rsidRPr="00933D35" w:rsidRDefault="00BF019B">
      <w:pPr>
        <w:rPr>
          <w:sz w:val="20"/>
          <w:szCs w:val="20"/>
        </w:rPr>
      </w:pPr>
    </w:p>
    <w:sectPr w:rsidR="00BF019B" w:rsidRPr="00933D3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D7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0AAE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4"/>
    <w:rsid w:val="000013A7"/>
    <w:rsid w:val="00003A17"/>
    <w:rsid w:val="000046BC"/>
    <w:rsid w:val="000443C9"/>
    <w:rsid w:val="000459CF"/>
    <w:rsid w:val="000646A6"/>
    <w:rsid w:val="000902D1"/>
    <w:rsid w:val="000953E2"/>
    <w:rsid w:val="000E17C8"/>
    <w:rsid w:val="000E7D88"/>
    <w:rsid w:val="000F154F"/>
    <w:rsid w:val="00101960"/>
    <w:rsid w:val="0012546D"/>
    <w:rsid w:val="00134609"/>
    <w:rsid w:val="00172C2D"/>
    <w:rsid w:val="00244C36"/>
    <w:rsid w:val="00283227"/>
    <w:rsid w:val="00286580"/>
    <w:rsid w:val="002A23C1"/>
    <w:rsid w:val="002B0E72"/>
    <w:rsid w:val="002D3F7F"/>
    <w:rsid w:val="002D6C1A"/>
    <w:rsid w:val="00381FA5"/>
    <w:rsid w:val="0047223C"/>
    <w:rsid w:val="00494A40"/>
    <w:rsid w:val="004B2ED6"/>
    <w:rsid w:val="004C6465"/>
    <w:rsid w:val="005119F9"/>
    <w:rsid w:val="005256AD"/>
    <w:rsid w:val="0054185B"/>
    <w:rsid w:val="00564A91"/>
    <w:rsid w:val="005D24BD"/>
    <w:rsid w:val="005E5DDD"/>
    <w:rsid w:val="0060481E"/>
    <w:rsid w:val="00672F6A"/>
    <w:rsid w:val="006747B6"/>
    <w:rsid w:val="006A2754"/>
    <w:rsid w:val="00754AC4"/>
    <w:rsid w:val="00761768"/>
    <w:rsid w:val="00782D2E"/>
    <w:rsid w:val="007C7452"/>
    <w:rsid w:val="007E5AB3"/>
    <w:rsid w:val="007F4873"/>
    <w:rsid w:val="008509AA"/>
    <w:rsid w:val="00856F30"/>
    <w:rsid w:val="00876D20"/>
    <w:rsid w:val="00885628"/>
    <w:rsid w:val="008A68CD"/>
    <w:rsid w:val="008A761C"/>
    <w:rsid w:val="008B093F"/>
    <w:rsid w:val="008C0C57"/>
    <w:rsid w:val="008D2913"/>
    <w:rsid w:val="008F18EB"/>
    <w:rsid w:val="008F5EF1"/>
    <w:rsid w:val="00933803"/>
    <w:rsid w:val="00933D35"/>
    <w:rsid w:val="00937900"/>
    <w:rsid w:val="0099433A"/>
    <w:rsid w:val="009A66F1"/>
    <w:rsid w:val="009C6431"/>
    <w:rsid w:val="009F033B"/>
    <w:rsid w:val="009F512F"/>
    <w:rsid w:val="00A17D66"/>
    <w:rsid w:val="00A63992"/>
    <w:rsid w:val="00AB08CB"/>
    <w:rsid w:val="00AB4281"/>
    <w:rsid w:val="00AD0EDA"/>
    <w:rsid w:val="00AE2719"/>
    <w:rsid w:val="00B03F04"/>
    <w:rsid w:val="00B041F0"/>
    <w:rsid w:val="00B85FF4"/>
    <w:rsid w:val="00BA02CF"/>
    <w:rsid w:val="00BB457F"/>
    <w:rsid w:val="00BD12A6"/>
    <w:rsid w:val="00BD3FE0"/>
    <w:rsid w:val="00BF019B"/>
    <w:rsid w:val="00CA1A52"/>
    <w:rsid w:val="00CB628D"/>
    <w:rsid w:val="00CB6C7C"/>
    <w:rsid w:val="00D14A5D"/>
    <w:rsid w:val="00D17209"/>
    <w:rsid w:val="00DE492C"/>
    <w:rsid w:val="00E04288"/>
    <w:rsid w:val="00E06EDC"/>
    <w:rsid w:val="00EA51D7"/>
    <w:rsid w:val="00EA7202"/>
    <w:rsid w:val="00F96322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9926-88E2-4A60-9D01-D07D80F7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YELKİN</dc:creator>
  <cp:lastModifiedBy>Arzu Deniz</cp:lastModifiedBy>
  <cp:revision>2</cp:revision>
  <cp:lastPrinted>2016-10-14T12:09:00Z</cp:lastPrinted>
  <dcterms:created xsi:type="dcterms:W3CDTF">2017-11-24T14:00:00Z</dcterms:created>
  <dcterms:modified xsi:type="dcterms:W3CDTF">2017-11-24T14:00:00Z</dcterms:modified>
</cp:coreProperties>
</file>